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5AAC4A5E" w14:paraId="2DB15C5B" wp14:textId="77777777">
      <w:pPr>
        <w:pStyle w:val="TextBody"/>
        <w:shd w:val="clear" w:color="auto" w:fill="FFFFFF" w:themeFill="background1"/>
        <w:spacing w:before="0" w:after="0"/>
        <w:rPr/>
      </w:pPr>
      <w:r w:rsidRPr="1E00B087" w:rsidR="1E00B087">
        <w:rPr>
          <w:rFonts w:ascii="Times New Roman" w:hAnsi="Times New Roman" w:eastAsia="Times New Roman" w:cs="Times New Roman"/>
          <w:lang w:val="en-US"/>
        </w:rPr>
        <w:t> </w:t>
      </w:r>
    </w:p>
    <w:p xmlns:wp14="http://schemas.microsoft.com/office/word/2010/wordml" w:rsidP="5AAC4A5E" w14:paraId="572F04AF" wp14:textId="77777777" wp14:noSpellErr="1">
      <w:pPr>
        <w:pStyle w:val="TextBody"/>
        <w:shd w:val="clear" w:color="auto" w:fill="FFFFFF" w:themeFill="background1"/>
        <w:spacing w:before="0" w:after="0"/>
        <w:rPr/>
      </w:pPr>
      <w:r w:rsidRPr="1E00B087" w:rsidR="1E00B087">
        <w:rPr>
          <w:rFonts w:ascii="Times New Roman" w:hAnsi="Times New Roman" w:eastAsia="Times New Roman" w:cs="Times New Roman"/>
          <w:lang w:val="en-US"/>
        </w:rPr>
        <w:t>Linden Steam Academy</w:t>
      </w:r>
    </w:p>
    <w:p xmlns:wp14="http://schemas.microsoft.com/office/word/2010/wordml" w:rsidP="5AAC4A5E" w14:paraId="09FAFC27" wp14:textId="77777777" wp14:noSpellErr="1">
      <w:pPr>
        <w:pStyle w:val="TextBody"/>
        <w:shd w:val="clear" w:color="auto" w:fill="FFFFFF" w:themeFill="background1"/>
        <w:spacing w:before="0" w:after="0"/>
        <w:rPr/>
      </w:pPr>
      <w:r w:rsidRPr="1E00B087" w:rsidR="1E00B087">
        <w:rPr>
          <w:rFonts w:ascii="Times New Roman" w:hAnsi="Times New Roman" w:eastAsia="Times New Roman" w:cs="Times New Roman"/>
          <w:lang w:val="en-US"/>
        </w:rPr>
        <w:t>Governing Board Meeting</w:t>
      </w:r>
    </w:p>
    <w:p xmlns:wp14="http://schemas.microsoft.com/office/word/2010/wordml" w:rsidP="5AAC4A5E" w14:paraId="20D26562" wp14:textId="77777777" wp14:noSpellErr="1">
      <w:pPr>
        <w:pStyle w:val="TextBody"/>
        <w:shd w:val="clear" w:color="auto" w:fill="FFFFFF" w:themeFill="background1"/>
        <w:spacing w:before="0" w:after="0"/>
        <w:rPr/>
      </w:pPr>
      <w:r w:rsidRPr="1E00B087" w:rsidR="1E00B087">
        <w:rPr>
          <w:rFonts w:ascii="Times New Roman" w:hAnsi="Times New Roman" w:eastAsia="Times New Roman" w:cs="Times New Roman"/>
          <w:lang w:val="en-US"/>
        </w:rPr>
        <w:t>Linden STEAM Academy Library</w:t>
      </w:r>
    </w:p>
    <w:p xmlns:wp14="http://schemas.microsoft.com/office/word/2010/wordml" w:rsidP="0EC281F8" w14:paraId="1AD632EE" wp14:textId="17C782FB" wp14:noSpellErr="1">
      <w:pPr>
        <w:pStyle w:val="TextBody"/>
        <w:shd w:val="clear" w:color="auto" w:fill="FFFFFF" w:themeFill="background1"/>
        <w:spacing w:before="0" w:after="0"/>
        <w:rPr/>
      </w:pPr>
      <w:r w:rsidRPr="1E00B087" w:rsidR="1E00B087">
        <w:rPr>
          <w:rFonts w:ascii="Times New Roman" w:hAnsi="Times New Roman" w:eastAsia="Times New Roman" w:cs="Times New Roman"/>
          <w:lang w:val="en-US"/>
        </w:rPr>
        <w:t>October 26</w:t>
      </w:r>
      <w:r w:rsidRPr="1E00B087" w:rsidR="1E00B087">
        <w:rPr>
          <w:rFonts w:ascii="Times New Roman" w:hAnsi="Times New Roman" w:eastAsia="Times New Roman" w:cs="Times New Roman"/>
          <w:lang w:val="en-US"/>
        </w:rPr>
        <w:t>, 2015</w:t>
      </w:r>
    </w:p>
    <w:p xmlns:wp14="http://schemas.microsoft.com/office/word/2010/wordml" w:rsidP="5AAC4A5E" wp14:textId="77777777" w14:paraId="5CC74AC8">
      <w:pPr>
        <w:pStyle w:val="TextBody"/>
        <w:shd w:val="clear" w:color="auto" w:fill="FFFFFF" w:themeFill="background1"/>
        <w:spacing w:before="0" w:after="0"/>
        <w:rPr/>
      </w:pPr>
    </w:p>
    <w:p w:rsidR="7F9A2F31" w:rsidP="7F9A2F31" w:rsidRDefault="7F9A2F31" w14:paraId="25581D26" w14:textId="753223D1">
      <w:pPr>
        <w:pStyle w:val="TextBody"/>
        <w:bidi w:val="0"/>
        <w:spacing w:before="0" w:beforeAutospacing="off" w:after="0" w:afterAutospacing="off" w:line="288" w:lineRule="auto"/>
        <w:ind w:left="0" w:right="0"/>
        <w:jc w:val="left"/>
      </w:pPr>
      <w:r w:rsidRPr="1E00B087" w:rsidR="1E00B087">
        <w:rPr>
          <w:rFonts w:ascii="Times New Roman" w:hAnsi="Times New Roman" w:eastAsia="Times New Roman" w:cs="Times New Roman"/>
          <w:b w:val="1"/>
          <w:bCs w:val="1"/>
          <w:lang w:val="en-US"/>
        </w:rPr>
        <w:t>Call-to-Order: 5:</w:t>
      </w:r>
      <w:r w:rsidRPr="1E00B087" w:rsidR="1E00B087">
        <w:rPr>
          <w:rFonts w:ascii="Times New Roman" w:hAnsi="Times New Roman" w:eastAsia="Times New Roman" w:cs="Times New Roman"/>
          <w:b w:val="1"/>
          <w:bCs w:val="1"/>
          <w:lang w:val="en-US"/>
        </w:rPr>
        <w:t>5</w:t>
      </w:r>
      <w:r w:rsidRPr="1E00B087" w:rsidR="1E00B087">
        <w:rPr>
          <w:rFonts w:ascii="Times New Roman" w:hAnsi="Times New Roman" w:eastAsia="Times New Roman" w:cs="Times New Roman"/>
          <w:b w:val="1"/>
          <w:bCs w:val="1"/>
          <w:lang w:val="en-US"/>
        </w:rPr>
        <w:t>0</w:t>
      </w:r>
      <w:r w:rsidRPr="1E00B087" w:rsidR="1E00B087">
        <w:rPr>
          <w:rFonts w:ascii="Times New Roman" w:hAnsi="Times New Roman" w:eastAsia="Times New Roman" w:cs="Times New Roman"/>
          <w:b w:val="1"/>
          <w:bCs w:val="1"/>
          <w:lang w:val="en-US"/>
        </w:rPr>
        <w:t>pm</w:t>
      </w:r>
    </w:p>
    <w:p xmlns:wp14="http://schemas.microsoft.com/office/word/2010/wordml" w:rsidP="5AAC4A5E" w14:paraId="19FD3F52" wp14:textId="77777777">
      <w:pPr>
        <w:pStyle w:val="TextBody"/>
        <w:shd w:val="clear" w:color="auto" w:fill="FFFFFF" w:themeFill="background1"/>
        <w:spacing w:before="0" w:after="0"/>
        <w:rPr/>
      </w:pPr>
      <w:r w:rsidRPr="1E00B087" w:rsidR="1E00B087">
        <w:rPr>
          <w:rFonts w:ascii="Times New Roman" w:hAnsi="Times New Roman" w:eastAsia="Times New Roman" w:cs="Times New Roman"/>
          <w:lang w:val="en-US"/>
        </w:rPr>
        <w:t> </w:t>
      </w:r>
    </w:p>
    <w:tbl>
      <w:tblPr>
        <w:tblW w:w="9962" w:type="dxa"/>
        <w:jc w:val="left"/>
        <w:tblInd w:w="78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CellMar>
          <w:top w:w="80" w:type="dxa"/>
          <w:left w:w="77" w:type="dxa"/>
          <w:bottom w:w="80" w:type="dxa"/>
          <w:right w:w="80" w:type="dxa"/>
        </w:tblCellMar>
      </w:tblPr>
      <w:tblGrid>
        <w:gridCol w:w="4981"/>
        <w:gridCol w:w="4981"/>
      </w:tblGrid>
      <w:tr xmlns:wp14="http://schemas.microsoft.com/office/word/2010/wordml" w:rsidTr="1E00B087" w14:paraId="1BAD83A9" wp14:textId="77777777">
        <w:trPr>
          <w:trHeight w:val="279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5AAC4A5E" w14:paraId="563277BF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Boswell, Sarah (parent)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auto"/>
            <w:tcMar/>
          </w:tcPr>
          <w:p w:rsidR="0EC281F8" w:rsidP="0EC281F8" w:rsidRDefault="0EC281F8" w14:paraId="2C86833B" w14:textId="7688AE54" w14:noSpellErr="1">
            <w:pPr>
              <w:pStyle w:val="TableStyle2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4FAFCCA4" wp14:textId="77777777">
        <w:trPr>
          <w:trHeight w:val="279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5AAC4A5E" w14:paraId="1A9DF588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Bransfield, Richard (principal)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EEEEEE"/>
            <w:tcMar/>
          </w:tcPr>
          <w:p w:rsidR="0EC281F8" w:rsidP="0EC281F8" w:rsidRDefault="0EC281F8" w14:paraId="38BE2FAE" w14:textId="7BB9EA2F" w14:noSpellErr="1">
            <w:pPr>
              <w:pStyle w:val="TableStyle2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</w:t>
            </w:r>
            <w:r w:rsidRPr="1E00B087" w:rsidR="1E00B087">
              <w:rPr>
                <w:rFonts w:ascii="Times New Roman" w:hAnsi="Times New Roman" w:eastAsia="Times New Roman" w:cs="Times New Roman"/>
              </w:rPr>
              <w:t>resent</w:t>
            </w:r>
          </w:p>
        </w:tc>
      </w:tr>
      <w:tr xmlns:wp14="http://schemas.microsoft.com/office/word/2010/wordml" w:rsidTr="1E00B087" w14:paraId="3927B624" wp14:textId="77777777">
        <w:trPr>
          <w:trHeight w:val="279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7F9A2F31" w14:paraId="6B109CAF" wp14:textId="54D05A93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Marino, Scott (teacher)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auto"/>
            <w:tcMar/>
          </w:tcPr>
          <w:p w:rsidR="0EC281F8" w:rsidP="1E00B087" w:rsidRDefault="0EC281F8" w14:paraId="3AB2ED27" w14:textId="39A7EA8A" w14:noSpellErr="1">
            <w:pPr>
              <w:pStyle w:val="TableStyle2"/>
              <w:jc w:val="righ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  <w:tr xmlns:wp14="http://schemas.microsoft.com/office/word/2010/wordml" w:rsidTr="1E00B087" w14:paraId="568D46D3" wp14:textId="77777777">
        <w:trPr>
          <w:trHeight w:val="279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5AAC4A5E" w14:paraId="227BA3D2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Coye, Kathleen (teacher)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EEEEEE"/>
            <w:tcMar/>
          </w:tcPr>
          <w:p w:rsidR="0EC281F8" w:rsidP="7F9A2F31" w:rsidRDefault="0EC281F8" w14:paraId="521312D2" w14:textId="7E0DB049" w14:noSpellErr="1">
            <w:pPr>
              <w:pStyle w:val="TableStyle2"/>
              <w:bidi w:val="0"/>
              <w:spacing w:before="0" w:beforeAutospacing="off" w:after="160" w:afterAutospacing="off" w:line="240" w:lineRule="auto"/>
              <w:ind w:left="0" w:right="0"/>
              <w:jc w:val="lef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07680FAA" wp14:textId="77777777">
        <w:trPr>
          <w:trHeight w:val="279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5AAC4A5E" w14:paraId="37492CD9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DeRuosi, David (superintendent)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auto"/>
            <w:tcMar/>
          </w:tcPr>
          <w:p w:rsidR="0EC281F8" w:rsidP="1E00B087" w:rsidRDefault="0EC281F8" w14:paraId="1D6D52E0" w14:textId="192E1672" w14:noSpellErr="1">
            <w:pPr>
              <w:pStyle w:val="TableStyle2"/>
              <w:bidi w:val="0"/>
              <w:spacing w:before="0" w:beforeAutospacing="off" w:after="160" w:afterAutospacing="off" w:line="240" w:lineRule="auto"/>
              <w:ind w:left="0" w:right="0"/>
              <w:jc w:val="righ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  <w:tr xmlns:wp14="http://schemas.microsoft.com/office/word/2010/wordml" w:rsidTr="1E00B087" w14:paraId="3E2D8D77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5AAC4A5E" w14:paraId="141210C7" wp14:textId="77777777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Goldstein-Fghani, Susan (parent)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EEEEEE"/>
            <w:tcMar/>
          </w:tcPr>
          <w:p w:rsidR="0EC281F8" w:rsidP="0EC281F8" w:rsidRDefault="0EC281F8" w14:paraId="74FC8B83" w14:textId="2BD68723" w14:noSpellErr="1">
            <w:pPr>
              <w:pStyle w:val="TableStyle2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2B6087F7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5AAC4A5E" w14:paraId="5E193A5C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Federico, Margherita (parent)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auto"/>
            <w:tcMar/>
          </w:tcPr>
          <w:p w:rsidR="0EC281F8" w:rsidP="0EC281F8" w:rsidRDefault="0EC281F8" w14:paraId="04941421" w14:textId="1DBFD8BE" w14:noSpellErr="1">
            <w:pPr>
              <w:pStyle w:val="TableStyle2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74539784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5AAC4A5E" w14:paraId="46074C33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Froio, John (school committee)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EEEEEE"/>
            <w:tcMar/>
          </w:tcPr>
          <w:p w:rsidR="0EC281F8" w:rsidP="7F9A2F31" w:rsidRDefault="0EC281F8" w14:paraId="33BF887C" w14:textId="7DF0DBED" w14:noSpellErr="1">
            <w:pPr>
              <w:pStyle w:val="TableStyle2"/>
              <w:bidi w:val="0"/>
              <w:spacing w:before="0" w:beforeAutospacing="off" w:after="160" w:afterAutospacing="off" w:line="240" w:lineRule="auto"/>
              <w:ind w:left="0" w:right="0"/>
              <w:jc w:val="lef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42FA1062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5AAC4A5E" w14:paraId="2B6C58D5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Gray, Rachana (parent)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auto"/>
            <w:tcMar/>
          </w:tcPr>
          <w:p w:rsidR="0EC281F8" w:rsidP="7F9A2F31" w:rsidRDefault="0EC281F8" w14:paraId="607A42F7" w14:textId="155219E8" w14:noSpellErr="1">
            <w:pPr>
              <w:pStyle w:val="TableStyle2"/>
              <w:bidi w:val="0"/>
              <w:spacing w:before="0" w:beforeAutospacing="off" w:after="160" w:afterAutospacing="off" w:line="240" w:lineRule="auto"/>
              <w:ind w:left="0" w:right="0"/>
              <w:jc w:val="lef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20B284A1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5AAC4A5E" w14:paraId="7B534FD0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Leisk, Judy (teacher)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EEEEEE"/>
            <w:tcMar/>
          </w:tcPr>
          <w:p w:rsidR="0EC281F8" w:rsidP="7F9A2F31" w:rsidRDefault="0EC281F8" w14:paraId="7185D035" w14:textId="320D4557" w14:noSpellErr="1">
            <w:pPr>
              <w:pStyle w:val="TableStyle2"/>
              <w:bidi w:val="0"/>
              <w:spacing w:before="0" w:beforeAutospacing="off" w:after="160" w:afterAutospacing="off" w:line="240" w:lineRule="auto"/>
              <w:ind w:left="0" w:right="0"/>
              <w:jc w:val="lef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0312E9DC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5AAC4A5E" w14:paraId="585CF7DC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Miller, Sonia (teacher)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auto"/>
            <w:tcMar/>
          </w:tcPr>
          <w:p w:rsidR="0EC281F8" w:rsidP="1E00B087" w:rsidRDefault="0EC281F8" w14:paraId="4F3D2C76" w14:textId="0CEE2432" w14:noSpellErr="1">
            <w:pPr>
              <w:pStyle w:val="TableStyle2"/>
              <w:jc w:val="righ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  <w:tr xmlns:wp14="http://schemas.microsoft.com/office/word/2010/wordml" w:rsidTr="1E00B087" w14:paraId="342BD735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7F9A2F31" w14:paraId="5541371E" wp14:textId="0818485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Mitala, Conrad (parent)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EEEEEE"/>
            <w:tcMar/>
          </w:tcPr>
          <w:p w:rsidR="0EC281F8" w:rsidP="7F9A2F31" w:rsidRDefault="0EC281F8" w14:paraId="4EA72238" w14:textId="0F639033" w14:noSpellErr="1">
            <w:pPr>
              <w:pStyle w:val="TableStyle2"/>
              <w:bidi w:val="0"/>
              <w:spacing w:before="0" w:beforeAutospacing="off" w:after="160" w:afterAutospacing="off" w:line="240" w:lineRule="auto"/>
              <w:ind w:left="0" w:right="0"/>
              <w:jc w:val="lef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3510D787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5AAC4A5E" w14:paraId="69568230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Page, Bonnie (MEA representative)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auto"/>
            <w:tcMar/>
          </w:tcPr>
          <w:p w:rsidR="0EC281F8" w:rsidP="0EC281F8" w:rsidRDefault="0EC281F8" w14:paraId="243F4FBC" w14:textId="6E70AB5C" w14:noSpellErr="1">
            <w:pPr>
              <w:pStyle w:val="TableStyle2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2D26BD0D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5AAC4A5E" w14:paraId="10D3C267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Rittershaus, Elaine (teacher)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EEEEEE"/>
            <w:tcMar/>
          </w:tcPr>
          <w:p w:rsidR="0EC281F8" w:rsidP="0EC281F8" w:rsidRDefault="0EC281F8" w14:paraId="1AA49C28" w14:textId="1AE3FC64" w14:noSpellErr="1">
            <w:pPr>
              <w:pStyle w:val="TableStyle2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74180F52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5AAC4A5E" w14:paraId="5B3B901F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Terban, Susan (teacher)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auto"/>
            <w:tcMar/>
          </w:tcPr>
          <w:p w:rsidR="0EC281F8" w:rsidP="7F9A2F31" w:rsidRDefault="0EC281F8" w14:paraId="1A6F4BF9" w14:textId="57820A5A" w14:noSpellErr="1">
            <w:pPr>
              <w:pStyle w:val="TableStyle2"/>
              <w:bidi w:val="0"/>
              <w:spacing w:before="0" w:beforeAutospacing="off" w:after="160" w:afterAutospacing="off" w:line="240" w:lineRule="auto"/>
              <w:ind w:left="0" w:right="0"/>
              <w:jc w:val="lef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  <w:tr xmlns:wp14="http://schemas.microsoft.com/office/word/2010/wordml" w:rsidTr="1E00B087" w14:paraId="7B254587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5AAC4A5E" w14:paraId="26494CB1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Walsh, Callie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EEEEEE"/>
            <w:tcMar/>
          </w:tcPr>
          <w:p w:rsidR="0EC281F8" w:rsidP="7F9A2F31" w:rsidRDefault="0EC281F8" w14:paraId="1A6E6218" w14:textId="3B1BA73E" w14:noSpellErr="1">
            <w:pPr>
              <w:pStyle w:val="TableStyle2"/>
              <w:bidi w:val="0"/>
              <w:spacing w:before="0" w:beforeAutospacing="off" w:after="160" w:afterAutospacing="off" w:line="240" w:lineRule="auto"/>
              <w:ind w:left="0" w:right="0"/>
              <w:jc w:val="lef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1E00B087" w14:paraId="39D726BF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5AAC4A5E" w14:paraId="62A4D7EA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1E00B087" w:rsidR="1E00B087">
              <w:rPr>
                <w:rFonts w:ascii="Times New Roman" w:hAnsi="Times New Roman" w:eastAsia="Times New Roman" w:cs="Times New Roman"/>
              </w:rPr>
              <w:t>Young, Leonard (community member)</w:t>
            </w:r>
          </w:p>
        </w:tc>
        <w:tc>
          <w:tcPr>
            <w:tcW w:w="498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val="clear" w:color="auto" w:fill="auto"/>
            <w:tcMar/>
          </w:tcPr>
          <w:p w:rsidR="0EC281F8" w:rsidP="1E00B087" w:rsidRDefault="0EC281F8" w14:paraId="056BD59D" w14:textId="742C00A7" w14:noSpellErr="1">
            <w:pPr>
              <w:pStyle w:val="TableStyle2"/>
              <w:jc w:val="right"/>
            </w:pPr>
            <w:r w:rsidRPr="1E00B087" w:rsidR="1E00B087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</w:tbl>
    <w:p xmlns:wp14="http://schemas.microsoft.com/office/word/2010/wordml" w:rsidP="7F9A2F31" w14:paraId="75BC7368" wp14:textId="77777777">
      <w:pPr>
        <w:pStyle w:val="TextBody"/>
        <w:shd w:val="clear" w:color="auto" w:fill="FFFFFF" w:themeFill="background1"/>
        <w:spacing w:before="0" w:after="0" w:line="240" w:lineRule="auto"/>
        <w:rPr/>
      </w:pPr>
    </w:p>
    <w:p w:rsidR="7F9A2F31" w:rsidP="7F9A2F31" w:rsidRDefault="7F9A2F31" w14:paraId="6AE3CEDE" w14:textId="0D51F1AC" w14:noSpellErr="1">
      <w:pPr>
        <w:pStyle w:val="TextBody"/>
        <w:shd w:val="clear" w:color="auto" w:fill="FFFFFF" w:themeFill="background1"/>
        <w:spacing w:before="0" w:after="0" w:line="240" w:lineRule="auto"/>
      </w:pPr>
      <w:r w:rsidRPr="1E00B087" w:rsidR="1E00B087">
        <w:rPr>
          <w:rFonts w:ascii="Times New Roman" w:hAnsi="Times New Roman" w:eastAsia="Times New Roman" w:cs="Times New Roman"/>
          <w:lang w:val="en-US"/>
        </w:rPr>
        <w:t> </w:t>
      </w:r>
      <w:r>
        <w:br/>
      </w:r>
      <w:r w:rsidRPr="1E00B087" w:rsidR="1E00B087">
        <w:rPr>
          <w:rFonts w:ascii="Times New Roman" w:hAnsi="Times New Roman" w:eastAsia="Times New Roman" w:cs="Times New Roman"/>
          <w:b w:val="1"/>
          <w:bCs w:val="1"/>
          <w:lang w:val="en-US"/>
        </w:rPr>
        <w:t>Action Items</w:t>
      </w:r>
      <w:r>
        <w:br/>
      </w:r>
      <w:r w:rsidRPr="1E00B087" w:rsidR="1E00B087">
        <w:rPr>
          <w:rFonts w:ascii="Times New Roman" w:hAnsi="Times New Roman" w:eastAsia="Times New Roman" w:cs="Times New Roman"/>
        </w:rPr>
        <w:t>  </w:t>
      </w:r>
      <w:r>
        <w:br/>
      </w:r>
      <w:r w:rsidRPr="1E00B087" w:rsidR="1E00B087">
        <w:rPr>
          <w:rFonts w:ascii="Times New Roman" w:hAnsi="Times New Roman" w:eastAsia="Times New Roman" w:cs="Times New Roman"/>
          <w:lang w:val="en-US"/>
        </w:rPr>
        <w:t>1.</w:t>
      </w:r>
      <w:r w:rsidRPr="1E00B087" w:rsidR="1E00B087">
        <w:rPr>
          <w:rFonts w:ascii="Times New Roman" w:hAnsi="Times New Roman" w:eastAsia="Times New Roman" w:cs="Times New Roman"/>
          <w:lang w:val="en-US"/>
        </w:rPr>
        <w:t>   </w:t>
      </w:r>
      <w:r w:rsidRPr="1E00B087" w:rsidR="1E00B087">
        <w:rPr>
          <w:rFonts w:ascii="Times New Roman" w:hAnsi="Times New Roman" w:eastAsia="Times New Roman" w:cs="Times New Roman"/>
          <w:lang w:val="en-US"/>
        </w:rPr>
        <w:t>Public Comment</w:t>
      </w:r>
      <w:r w:rsidRPr="1E00B087" w:rsidR="1E00B087">
        <w:rPr>
          <w:rFonts w:ascii="Times New Roman" w:hAnsi="Times New Roman" w:eastAsia="Times New Roman" w:cs="Times New Roman"/>
          <w:lang w:val="en-US"/>
        </w:rPr>
        <w:t>:</w:t>
      </w:r>
      <w:r w:rsidRPr="1E00B087" w:rsidR="1E00B087">
        <w:rPr>
          <w:rFonts w:ascii="Times New Roman" w:hAnsi="Times New Roman" w:eastAsia="Times New Roman" w:cs="Times New Roman"/>
          <w:lang w:val="en-US"/>
        </w:rPr>
        <w:t> </w:t>
      </w:r>
    </w:p>
    <w:p w:rsidR="67EA8C87" w:rsidP="67EA8C87" w:rsidRDefault="67EA8C87" w14:paraId="3EDF1084" w14:textId="682409C8" w14:noSpellErr="1">
      <w:pPr>
        <w:pStyle w:val="TextBody"/>
        <w:numPr>
          <w:ilvl w:val="0"/>
          <w:numId w:val="10"/>
        </w:numPr>
        <w:bidi w:val="0"/>
        <w:spacing w:before="0" w:beforeAutospacing="off" w:after="0" w:afterAutospacing="off" w:line="240" w:lineRule="auto"/>
        <w:ind w:left="720"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no public comment </w:t>
      </w:r>
    </w:p>
    <w:p w:rsidR="7F9A2F31" w:rsidP="7F9A2F31" w:rsidRDefault="7F9A2F31" w14:noSpellErr="1" w14:paraId="76FEE451" w14:textId="42366BE0">
      <w:pPr>
        <w:pStyle w:val="TextBody"/>
        <w:shd w:val="clear" w:color="auto" w:fill="FFFFFF" w:themeFill="background1"/>
        <w:spacing w:before="0" w:after="0" w:line="240" w:lineRule="auto"/>
        <w:ind w:left="393" w:right="0" w:hanging="393"/>
      </w:pPr>
    </w:p>
    <w:p w:rsidR="67EA8C87" w:rsidP="67EA8C87" w:rsidRDefault="67EA8C87" w14:paraId="30C7EFB4" w14:textId="595556B0" w14:noSpellErr="1">
      <w:pPr>
        <w:pStyle w:val="TextBody"/>
        <w:shd w:val="clear" w:color="auto" w:fill="FFFFFF" w:themeFill="background1"/>
        <w:spacing w:before="0" w:after="0" w:line="240" w:lineRule="auto"/>
      </w:pP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2.  </w:t>
      </w:r>
      <w:r w:rsidRPr="1E00B087" w:rsidR="1E00B087">
        <w:rPr>
          <w:rFonts w:ascii="Times New Roman" w:hAnsi="Times New Roman" w:eastAsia="Times New Roman" w:cs="Times New Roman"/>
          <w:lang w:val="en-US"/>
        </w:rPr>
        <w:t>Vote to approve minutes</w:t>
      </w:r>
      <w:r w:rsidRPr="1E00B087" w:rsidR="1E00B087">
        <w:rPr>
          <w:rFonts w:ascii="Times New Roman" w:hAnsi="Times New Roman" w:eastAsia="Times New Roman" w:cs="Times New Roman"/>
          <w:lang w:val="en-US"/>
        </w:rPr>
        <w:t>:</w:t>
      </w:r>
    </w:p>
    <w:p w:rsidR="67EA8C87" w:rsidP="67EA8C87" w:rsidRDefault="67EA8C87" w14:paraId="477BEB62" w14:noSpellErr="1" w14:textId="537D5148">
      <w:pPr>
        <w:pStyle w:val="TextBody"/>
        <w:numPr>
          <w:ilvl w:val="0"/>
          <w:numId w:val="14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Motion made by </w:t>
      </w:r>
      <w:r w:rsidRPr="1E00B087" w:rsidR="1E00B087">
        <w:rPr>
          <w:rFonts w:ascii="Times New Roman" w:hAnsi="Times New Roman" w:eastAsia="Times New Roman" w:cs="Times New Roman"/>
          <w:lang w:val="en-US"/>
        </w:rPr>
        <w:t>Bonnie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to approve 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September 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Minutes. </w:t>
      </w:r>
      <w:r w:rsidRPr="1E00B087" w:rsidR="1E00B087">
        <w:rPr>
          <w:rFonts w:ascii="Times New Roman" w:hAnsi="Times New Roman" w:eastAsia="Times New Roman" w:cs="Times New Roman"/>
          <w:lang w:val="en-US"/>
        </w:rPr>
        <w:t>Seconded by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</w:t>
      </w:r>
      <w:r w:rsidRPr="1E00B087" w:rsidR="1E00B087">
        <w:rPr>
          <w:rFonts w:ascii="Times New Roman" w:hAnsi="Times New Roman" w:eastAsia="Times New Roman" w:cs="Times New Roman"/>
          <w:lang w:val="en-US"/>
        </w:rPr>
        <w:t>Elaine</w:t>
      </w:r>
      <w:r w:rsidRPr="1E00B087" w:rsidR="1E00B087">
        <w:rPr>
          <w:rFonts w:ascii="Times New Roman" w:hAnsi="Times New Roman" w:eastAsia="Times New Roman" w:cs="Times New Roman"/>
          <w:lang w:val="en-US"/>
        </w:rPr>
        <w:t>. Motion Carried</w:t>
      </w:r>
      <w:r w:rsidRPr="1E00B087" w:rsidR="1E00B087">
        <w:rPr>
          <w:rFonts w:ascii="Times New Roman" w:hAnsi="Times New Roman" w:eastAsia="Times New Roman" w:cs="Times New Roman"/>
          <w:lang w:val="en-US"/>
        </w:rPr>
        <w:t>.</w:t>
      </w:r>
    </w:p>
    <w:p xmlns:wp14="http://schemas.microsoft.com/office/word/2010/wordml" w14:paraId="6F319CB2" wp14:textId="77777777">
      <w:pPr>
        <w:pStyle w:val="TextBody"/>
        <w:shd w:val="clear" w:fill="FFFFFF"/>
        <w:spacing w:before="0" w:after="0" w:line="240" w:lineRule="auto"/>
        <w:ind w:left="1440" w:right="0" w:hanging="0"/>
        <w:rPr/>
      </w:pPr>
      <w:r>
        <w:rPr/>
      </w:r>
    </w:p>
    <w:p xmlns:wp14="http://schemas.microsoft.com/office/word/2010/wordml" w:rsidP="7F9A2F31" w14:paraId="661D450F" wp14:textId="4BC3EDC8" wp14:noSpellErr="1">
      <w:pPr>
        <w:pStyle w:val="TextBody"/>
        <w:shd w:val="clear" w:color="auto" w:fill="FFFFFF" w:themeFill="background1"/>
        <w:spacing w:before="0" w:after="0" w:line="240" w:lineRule="auto"/>
        <w:rPr/>
      </w:pP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3. </w:t>
      </w:r>
      <w:r w:rsidRPr="1E00B087" w:rsidR="1E00B087">
        <w:rPr>
          <w:rFonts w:ascii="Times New Roman" w:hAnsi="Times New Roman" w:eastAsia="Times New Roman" w:cs="Times New Roman"/>
          <w:lang w:val="en-US"/>
        </w:rPr>
        <w:t>Old Business</w:t>
      </w:r>
      <w:r w:rsidRPr="1E00B087" w:rsidR="1E00B087">
        <w:rPr>
          <w:rFonts w:ascii="Times New Roman" w:hAnsi="Times New Roman" w:eastAsia="Times New Roman" w:cs="Times New Roman"/>
          <w:lang w:val="en-US"/>
        </w:rPr>
        <w:t>:</w:t>
      </w:r>
    </w:p>
    <w:p w:rsidR="7F9A2F31" w:rsidP="5AAC4A5E" w:rsidRDefault="7F9A2F31" w14:paraId="1C7576FA" w14:textId="0272FCD7" w14:noSpellErr="1">
      <w:pPr>
        <w:pStyle w:val="TextBody"/>
        <w:numPr>
          <w:ilvl w:val="0"/>
          <w:numId w:val="1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Election Results</w:t>
      </w:r>
    </w:p>
    <w:p xmlns:wp14="http://schemas.microsoft.com/office/word/2010/wordml" w:rsidP="466A2112" w14:paraId="75D4AA30" wp14:textId="502ACB52" w14:noSpellErr="1">
      <w:pPr>
        <w:pStyle w:val="TextBody"/>
        <w:numPr>
          <w:ilvl w:val="1"/>
          <w:numId w:val="12"/>
        </w:numPr>
        <w:tabs>
          <w:tab w:val="left" w:leader="none" w:pos="1414"/>
          <w:tab w:val="left" w:leader="none" w:pos="2121"/>
          <w:tab w:val="left" w:leader="none" w:pos="2828"/>
          <w:tab w:val="left" w:leader="none" w:pos="3535"/>
          <w:tab w:val="left" w:leader="none" w:pos="4242"/>
          <w:tab w:val="left" w:leader="none" w:pos="4949"/>
          <w:tab w:val="left" w:leader="none" w:pos="5656"/>
          <w:tab w:val="left" w:leader="none" w:pos="6363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Official announcement of GB's elected officers.  Rachana and Sonia are co-chairs.  Judy is treasurer.  Sarah is secretary.</w:t>
      </w:r>
    </w:p>
    <w:p xmlns:wp14="http://schemas.microsoft.com/office/word/2010/wordml" w:rsidP="466A2112" w14:paraId="4E75FC74" wp14:textId="107F55C8" w14:noSpellErr="1">
      <w:pPr>
        <w:pStyle w:val="TextBody"/>
        <w:numPr>
          <w:ilvl w:val="1"/>
          <w:numId w:val="12"/>
        </w:numPr>
        <w:tabs>
          <w:tab w:val="left" w:leader="none" w:pos="1414"/>
          <w:tab w:val="left" w:leader="none" w:pos="2121"/>
          <w:tab w:val="left" w:leader="none" w:pos="2828"/>
          <w:tab w:val="left" w:leader="none" w:pos="3535"/>
          <w:tab w:val="left" w:leader="none" w:pos="4242"/>
          <w:tab w:val="left" w:leader="none" w:pos="4949"/>
          <w:tab w:val="left" w:leader="none" w:pos="5656"/>
          <w:tab w:val="left" w:leader="none" w:pos="6363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Scott Marino is joining board.  No election held as no one else was running to fill the seat.</w:t>
      </w:r>
    </w:p>
    <w:p xmlns:wp14="http://schemas.microsoft.com/office/word/2010/wordml" w:rsidP="466A2112" w14:paraId="101F5B3D" wp14:textId="344FD21B" w14:noSpellErr="1">
      <w:pPr>
        <w:pStyle w:val="Normal"/>
        <w:numPr>
          <w:ilvl w:val="0"/>
          <w:numId w:val="12"/>
        </w:numPr>
        <w:tabs>
          <w:tab w:val="left" w:leader="none" w:pos="1414"/>
          <w:tab w:val="left" w:leader="none" w:pos="2121"/>
          <w:tab w:val="left" w:leader="none" w:pos="2828"/>
          <w:tab w:val="left" w:leader="none" w:pos="3535"/>
          <w:tab w:val="left" w:leader="none" w:pos="4242"/>
          <w:tab w:val="left" w:leader="none" w:pos="4949"/>
          <w:tab w:val="left" w:leader="none" w:pos="5656"/>
          <w:tab w:val="left" w:leader="none" w:pos="6363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PTO as GB Subcommittee Proposal</w:t>
      </w:r>
    </w:p>
    <w:p xmlns:wp14="http://schemas.microsoft.com/office/word/2010/wordml" w:rsidP="466A2112" w14:paraId="593F951F" wp14:textId="7C5E28B3" w14:noSpellErr="1">
      <w:pPr>
        <w:pStyle w:val="Normal"/>
        <w:numPr>
          <w:ilvl w:val="1"/>
          <w:numId w:val="12"/>
        </w:numPr>
        <w:tabs>
          <w:tab w:val="left" w:leader="none" w:pos="1414"/>
          <w:tab w:val="left" w:leader="none" w:pos="2121"/>
          <w:tab w:val="left" w:leader="none" w:pos="2828"/>
          <w:tab w:val="left" w:leader="none" w:pos="3535"/>
          <w:tab w:val="left" w:leader="none" w:pos="4242"/>
          <w:tab w:val="left" w:leader="none" w:pos="4949"/>
          <w:tab w:val="left" w:leader="none" w:pos="5656"/>
          <w:tab w:val="left" w:leader="none" w:pos="6363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Sarah Finn has stepped up to be president of PTO.  Will be shadowing current president this year.</w:t>
      </w:r>
    </w:p>
    <w:p xmlns:wp14="http://schemas.microsoft.com/office/word/2010/wordml" w:rsidP="466A2112" w14:paraId="66C376D4" wp14:textId="461FAD65">
      <w:pPr>
        <w:pStyle w:val="Normal"/>
        <w:numPr>
          <w:ilvl w:val="1"/>
          <w:numId w:val="12"/>
        </w:numPr>
        <w:tabs>
          <w:tab w:val="left" w:leader="none" w:pos="1414"/>
          <w:tab w:val="left" w:leader="none" w:pos="2121"/>
          <w:tab w:val="left" w:leader="none" w:pos="2828"/>
          <w:tab w:val="left" w:leader="none" w:pos="3535"/>
          <w:tab w:val="left" w:leader="none" w:pos="4242"/>
          <w:tab w:val="left" w:leader="none" w:pos="4949"/>
          <w:tab w:val="left" w:leader="none" w:pos="5656"/>
          <w:tab w:val="left" w:leader="none" w:pos="6363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Different committ</w:t>
      </w:r>
      <w:r w:rsidRPr="1E00B087" w:rsidR="1E00B087">
        <w:rPr>
          <w:rFonts w:ascii="Times New Roman" w:hAnsi="Times New Roman" w:eastAsia="Times New Roman" w:cs="Times New Roman"/>
        </w:rPr>
        <w:t>ees</w:t>
      </w:r>
      <w:r w:rsidRPr="1E00B087" w:rsidR="1E00B087">
        <w:rPr>
          <w:rFonts w:ascii="Times New Roman" w:hAnsi="Times New Roman" w:eastAsia="Times New Roman" w:cs="Times New Roman"/>
        </w:rPr>
        <w:t xml:space="preserve"> will run different events.  Book sale already made more money that ever!</w:t>
      </w:r>
    </w:p>
    <w:p xmlns:wp14="http://schemas.microsoft.com/office/word/2010/wordml" w:rsidP="466A2112" w14:paraId="537A5CF7" wp14:textId="28918AB7" wp14:noSpellErr="1">
      <w:pPr>
        <w:pStyle w:val="Normal"/>
        <w:numPr>
          <w:ilvl w:val="1"/>
          <w:numId w:val="12"/>
        </w:numPr>
        <w:tabs>
          <w:tab w:val="left" w:leader="none" w:pos="1414"/>
          <w:tab w:val="left" w:leader="none" w:pos="2121"/>
          <w:tab w:val="left" w:leader="none" w:pos="2828"/>
          <w:tab w:val="left" w:leader="none" w:pos="3535"/>
          <w:tab w:val="left" w:leader="none" w:pos="4242"/>
          <w:tab w:val="left" w:leader="none" w:pos="4949"/>
          <w:tab w:val="left" w:leader="none" w:pos="5656"/>
          <w:tab w:val="left" w:leader="none" w:pos="6363"/>
        </w:tabs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PTO issue considered resolved</w:t>
      </w:r>
      <w:r>
        <w:br/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</w:t>
      </w:r>
    </w:p>
    <w:p w:rsidR="272F4592" w:rsidP="272F4592" w:rsidRDefault="272F4592" w14:paraId="38A82A71" w14:textId="7D7A7EA2">
      <w:pPr>
        <w:spacing w:before="0" w:after="0" w:afterAutospacing="off" w:line="240" w:lineRule="auto"/>
      </w:pPr>
      <w:r w:rsidRPr="1E00B087" w:rsidR="1E00B087">
        <w:rPr>
          <w:rFonts w:ascii="Times New Roman" w:hAnsi="Times New Roman" w:eastAsia="Times New Roman" w:cs="Times New Roman"/>
          <w:lang w:val="en-US"/>
        </w:rPr>
        <w:t>4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. </w:t>
      </w:r>
      <w:r w:rsidRPr="1E00B087" w:rsidR="1E00B087">
        <w:rPr>
          <w:rFonts w:ascii="Times New Roman" w:hAnsi="Times New Roman" w:eastAsia="Times New Roman" w:cs="Times New Roman"/>
          <w:lang w:val="en-US"/>
        </w:rPr>
        <w:t>Student Council Report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by teacher </w:t>
      </w:r>
      <w:r w:rsidRPr="1E00B087" w:rsidR="1E00B087">
        <w:rPr>
          <w:rFonts w:ascii="Times New Roman" w:hAnsi="Times New Roman" w:eastAsia="Times New Roman" w:cs="Times New Roman"/>
          <w:color w:val="444444"/>
          <w:sz w:val="24"/>
          <w:szCs w:val="24"/>
        </w:rPr>
        <w:t>Dan Franc</w:t>
      </w:r>
      <w:r w:rsidRPr="1E00B087" w:rsidR="1E00B087">
        <w:rPr>
          <w:rFonts w:ascii="Times New Roman" w:hAnsi="Times New Roman" w:eastAsia="Times New Roman" w:cs="Times New Roman"/>
          <w:color w:val="444444"/>
          <w:sz w:val="24"/>
          <w:szCs w:val="24"/>
        </w:rPr>
        <w:t>isconi</w:t>
      </w:r>
      <w:r w:rsidRPr="1E00B087" w:rsidR="1E00B087">
        <w:rPr>
          <w:rFonts w:ascii="Times New Roman" w:hAnsi="Times New Roman" w:eastAsia="Times New Roman" w:cs="Times New Roman"/>
          <w:color w:val="444444"/>
          <w:sz w:val="24"/>
          <w:szCs w:val="24"/>
        </w:rPr>
        <w:t>.</w:t>
      </w:r>
    </w:p>
    <w:p w:rsidR="466A2112" w:rsidP="466A2112" w:rsidRDefault="466A2112" w14:paraId="1D511641" w14:noSpellErr="1" w14:textId="1672308C">
      <w:pPr>
        <w:pStyle w:val="ListParagraph"/>
        <w:numPr>
          <w:ilvl w:val="0"/>
          <w:numId w:val="24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Goal of student council to promote school spirit. </w:t>
      </w:r>
      <w:r w:rsidRPr="1E00B087" w:rsidR="1E00B087">
        <w:rPr>
          <w:rFonts w:ascii="Times New Roman" w:hAnsi="Times New Roman" w:eastAsia="Times New Roman" w:cs="Times New Roman"/>
          <w:lang w:val="en-US"/>
        </w:rPr>
        <w:t>Students do acad</w:t>
      </w:r>
      <w:r w:rsidRPr="1E00B087" w:rsidR="1E00B087">
        <w:rPr>
          <w:rFonts w:ascii="Times New Roman" w:hAnsi="Times New Roman" w:eastAsia="Times New Roman" w:cs="Times New Roman"/>
          <w:lang w:val="en-US"/>
        </w:rPr>
        <w:t>em</w:t>
      </w:r>
      <w:r w:rsidRPr="1E00B087" w:rsidR="1E00B087">
        <w:rPr>
          <w:rFonts w:ascii="Times New Roman" w:hAnsi="Times New Roman" w:eastAsia="Times New Roman" w:cs="Times New Roman"/>
          <w:lang w:val="en-US"/>
        </w:rPr>
        <w:t>ic</w:t>
      </w:r>
      <w:r w:rsidRPr="1E00B087" w:rsidR="1E00B087">
        <w:rPr>
          <w:rFonts w:ascii="Times New Roman" w:hAnsi="Times New Roman" w:eastAsia="Times New Roman" w:cs="Times New Roman"/>
          <w:lang w:val="en-US"/>
        </w:rPr>
        <w:t>, service oriented, and social projects</w:t>
      </w:r>
    </w:p>
    <w:p w:rsidR="466A2112" w:rsidP="466A2112" w:rsidRDefault="466A2112" w14:paraId="464DFFB9" w14:textId="2E8FCDE1" w14:noSpellErr="1">
      <w:pPr>
        <w:pStyle w:val="ListParagraph"/>
        <w:numPr>
          <w:ilvl w:val="0"/>
          <w:numId w:val="24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5 elected 8</w:t>
      </w:r>
      <w:r w:rsidRPr="1E00B087" w:rsidR="1E00B087">
        <w:rPr>
          <w:rFonts w:ascii="Times New Roman" w:hAnsi="Times New Roman" w:eastAsia="Times New Roman" w:cs="Times New Roman"/>
          <w:vertAlign w:val="superscript"/>
          <w:lang w:val="en-US"/>
        </w:rPr>
        <w:t>th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graders.  Executive Committee of 7</w:t>
      </w:r>
      <w:r w:rsidRPr="1E00B087" w:rsidR="1E00B087">
        <w:rPr>
          <w:rFonts w:ascii="Times New Roman" w:hAnsi="Times New Roman" w:eastAsia="Times New Roman" w:cs="Times New Roman"/>
          <w:vertAlign w:val="superscript"/>
          <w:lang w:val="en-US"/>
        </w:rPr>
        <w:t>th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and 8</w:t>
      </w:r>
      <w:r w:rsidRPr="1E00B087" w:rsidR="1E00B087">
        <w:rPr>
          <w:rFonts w:ascii="Times New Roman" w:hAnsi="Times New Roman" w:eastAsia="Times New Roman" w:cs="Times New Roman"/>
          <w:vertAlign w:val="superscript"/>
          <w:lang w:val="en-US"/>
        </w:rPr>
        <w:t>th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graders.  Council is open to anyone.  Students must be in good standings academically and behaviorally to stay on council.  Currently there are 38 students.</w:t>
      </w:r>
    </w:p>
    <w:p w:rsidR="466A2112" w:rsidP="466A2112" w:rsidRDefault="466A2112" w14:paraId="64060BFC" w14:textId="6DE7310A" w14:noSpellErr="1">
      <w:pPr>
        <w:pStyle w:val="ListParagraph"/>
        <w:numPr>
          <w:ilvl w:val="0"/>
          <w:numId w:val="24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Projects undertaken so far:</w:t>
      </w:r>
    </w:p>
    <w:p w:rsidR="466A2112" w:rsidP="466A2112" w:rsidRDefault="466A2112" w14:paraId="5ED43638" w14:textId="6D538962" w14:noSpellErr="1">
      <w:pPr>
        <w:pStyle w:val="ListParagraph"/>
        <w:numPr>
          <w:ilvl w:val="1"/>
          <w:numId w:val="24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Kidnap the teacher.  Each homeroom raise money – winning home</w:t>
      </w:r>
      <w:r w:rsidRPr="1E00B087" w:rsidR="1E00B087">
        <w:rPr>
          <w:rFonts w:ascii="Times New Roman" w:hAnsi="Times New Roman" w:eastAsia="Times New Roman" w:cs="Times New Roman"/>
          <w:lang w:val="en-US"/>
        </w:rPr>
        <w:t>room get pizza party.</w:t>
      </w:r>
    </w:p>
    <w:p w:rsidR="466A2112" w:rsidP="466A2112" w:rsidRDefault="466A2112" w14:paraId="1A872C16" w14:textId="69701D47" w14:noSpellErr="1">
      <w:pPr>
        <w:pStyle w:val="ListParagraph"/>
        <w:numPr>
          <w:ilvl w:val="1"/>
          <w:numId w:val="24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In charge of Harvest Dance – goal to get better attendance than PTO run dance.</w:t>
      </w:r>
    </w:p>
    <w:p w:rsidR="466A2112" w:rsidP="466A2112" w:rsidRDefault="466A2112" w14:paraId="16BC0177" w14:textId="53EC0835" w14:noSpellErr="1">
      <w:pPr>
        <w:pStyle w:val="ListParagraph"/>
        <w:numPr>
          <w:ilvl w:val="1"/>
          <w:numId w:val="24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Thinking about winter homeroom door decorating contest.</w:t>
      </w:r>
    </w:p>
    <w:p w:rsidR="466A2112" w:rsidP="466A2112" w:rsidRDefault="466A2112" w14:paraId="5F556C56" w14:textId="11E78F75">
      <w:pPr>
        <w:pStyle w:val="Normal"/>
        <w:numPr>
          <w:ilvl w:val="0"/>
          <w:numId w:val="24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 xml:space="preserve">Council is keeping track of </w:t>
      </w:r>
      <w:r w:rsidRPr="1E00B087" w:rsidR="1E00B087">
        <w:rPr>
          <w:rFonts w:ascii="Times New Roman" w:hAnsi="Times New Roman" w:eastAsia="Times New Roman" w:cs="Times New Roman"/>
        </w:rPr>
        <w:t>ow</w:t>
      </w:r>
      <w:r w:rsidRPr="1E00B087" w:rsidR="1E00B087">
        <w:rPr>
          <w:rFonts w:ascii="Times New Roman" w:hAnsi="Times New Roman" w:eastAsia="Times New Roman" w:cs="Times New Roman"/>
        </w:rPr>
        <w:t xml:space="preserve">n budget.  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All Funds being held by PTO and money goes into PTO pool.  </w:t>
      </w:r>
    </w:p>
    <w:p w:rsidR="39241D01" w:rsidP="466A2112" w:rsidRDefault="39241D01" w14:paraId="07CE230C" w14:textId="58E2E5DA">
      <w:pPr>
        <w:pStyle w:val="Normal"/>
        <w:shd w:val="clear" w:color="auto" w:fill="FFFFFF" w:themeFill="background1"/>
        <w:spacing w:before="0" w:after="0" w:line="240" w:lineRule="auto"/>
        <w:ind w:firstLine="709"/>
      </w:pPr>
    </w:p>
    <w:p xmlns:wp14="http://schemas.microsoft.com/office/word/2010/wordml" w:rsidP="67EA8C87" w14:paraId="4AF2C7A9" wp14:textId="409131E7" w14:noSpellErr="1">
      <w:pPr>
        <w:spacing w:before="0" w:after="0" w:afterAutospacing="off" w:line="240" w:lineRule="auto"/>
      </w:pPr>
      <w:r w:rsidRPr="1E00B087" w:rsidR="1E00B087">
        <w:rPr>
          <w:rFonts w:ascii="Times New Roman" w:hAnsi="Times New Roman" w:eastAsia="Times New Roman" w:cs="Times New Roman"/>
          <w:lang w:val="en-US"/>
        </w:rPr>
        <w:t>5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. 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</w:t>
      </w:r>
      <w:r w:rsidRPr="1E00B087" w:rsidR="1E00B087">
        <w:rPr>
          <w:rFonts w:ascii="Times New Roman" w:hAnsi="Times New Roman" w:eastAsia="Times New Roman" w:cs="Times New Roman"/>
          <w:lang w:val="en-US"/>
        </w:rPr>
        <w:t>S</w:t>
      </w:r>
      <w:r w:rsidRPr="1E00B087" w:rsidR="1E00B087">
        <w:rPr>
          <w:rFonts w:ascii="Times New Roman" w:hAnsi="Times New Roman" w:eastAsia="Times New Roman" w:cs="Times New Roman"/>
          <w:lang w:val="en-US"/>
        </w:rPr>
        <w:t>ubcommittee reports</w:t>
      </w:r>
    </w:p>
    <w:p xmlns:wp14="http://schemas.microsoft.com/office/word/2010/wordml" w:rsidP="67EA8C87" w14:paraId="701872DC" wp14:textId="4F8A5DC8" w14:noSpellErr="1">
      <w:pPr>
        <w:pStyle w:val="ListParagraph"/>
        <w:numPr>
          <w:ilvl w:val="0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Management and Operations</w:t>
      </w:r>
    </w:p>
    <w:p w:rsidR="466A2112" w:rsidP="466A2112" w:rsidRDefault="466A2112" w14:paraId="58181132" w14:textId="4A87F38E" w14:noSpellErr="1">
      <w:pPr>
        <w:pStyle w:val="ListParagraph"/>
        <w:numPr>
          <w:ilvl w:val="1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Bonnie elected Chair</w:t>
      </w:r>
    </w:p>
    <w:p w:rsidR="466A2112" w:rsidP="466A2112" w:rsidRDefault="466A2112" w14:paraId="5D51C2B6" w14:textId="51F5F690" w14:noSpellErr="1">
      <w:pPr>
        <w:pStyle w:val="Normal"/>
        <w:numPr>
          <w:ilvl w:val="1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color w:val="000000" w:themeColor="text1" w:themeTint="FF" w:themeShade="FF"/>
        </w:rPr>
        <w:t>Main topic was about parking. conclusion 84 spaces and lots of street parking and no resident only parking. Make a map or list of streets where you can park. Decided not to make lottery etc about parking.</w:t>
      </w:r>
    </w:p>
    <w:p w:rsidR="466A2112" w:rsidP="466A2112" w:rsidRDefault="466A2112" w14:paraId="791B4743" w14:textId="241E380F" w14:noSpellErr="1">
      <w:pPr>
        <w:pStyle w:val="Normal"/>
        <w:numPr>
          <w:ilvl w:val="1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color w:val="000000" w:themeColor="text1" w:themeTint="FF" w:themeShade="FF"/>
        </w:rPr>
        <w:t>Bonnie found side letters regarding start and end time of school day for teachers.  Will discuss as committee and report back to board.</w:t>
      </w:r>
    </w:p>
    <w:p w:rsidR="466A2112" w:rsidP="466A2112" w:rsidRDefault="466A2112" w14:paraId="3ACA206D" w14:textId="04BA3330" w14:noSpellErr="1">
      <w:pPr>
        <w:pStyle w:val="Normal"/>
        <w:numPr>
          <w:ilvl w:val="1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color w:val="000000" w:themeColor="text1" w:themeTint="FF" w:themeShade="FF"/>
        </w:rPr>
        <w:t>Building leaks mostly fixed</w:t>
      </w:r>
    </w:p>
    <w:p w:rsidR="466A2112" w:rsidP="466A2112" w:rsidRDefault="466A2112" w14:paraId="767AA7F4" w14:textId="7E5A18F0">
      <w:pPr>
        <w:pStyle w:val="Normal"/>
        <w:spacing w:before="0" w:after="0" w:afterAutospacing="off" w:line="240" w:lineRule="auto"/>
      </w:pPr>
    </w:p>
    <w:p xmlns:wp14="http://schemas.microsoft.com/office/word/2010/wordml" w:rsidP="67EA8C87" w14:paraId="316457C1" wp14:textId="306D76A2" w14:noSpellErr="1">
      <w:pPr>
        <w:pStyle w:val="ListParagraph"/>
        <w:numPr>
          <w:ilvl w:val="0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Curriculum and Instruction</w:t>
      </w:r>
    </w:p>
    <w:p w:rsidR="466A2112" w:rsidP="466A2112" w:rsidRDefault="466A2112" w14:paraId="215F00D7" w14:textId="763C9E2B" w14:noSpellErr="1">
      <w:pPr>
        <w:pStyle w:val="ListParagraph"/>
        <w:numPr>
          <w:ilvl w:val="1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Only two members able to make meeting – no chair selected.  Judy report</w:t>
      </w:r>
    </w:p>
    <w:p w:rsidR="466A2112" w:rsidP="466A2112" w:rsidRDefault="466A2112" w14:paraId="34FB31DF" w14:noSpellErr="1" w14:textId="541E9C8C">
      <w:pPr>
        <w:pStyle w:val="ListParagraph"/>
        <w:numPr>
          <w:ilvl w:val="1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Discuss report card. </w:t>
      </w:r>
      <w:r w:rsidRPr="1E00B087" w:rsidR="1E00B087">
        <w:rPr>
          <w:rFonts w:ascii="Times New Roman" w:hAnsi="Times New Roman" w:eastAsia="Times New Roman" w:cs="Times New Roman"/>
          <w:lang w:val="en-US"/>
        </w:rPr>
        <w:t>Want to make goal for year to re</w:t>
      </w:r>
      <w:r w:rsidRPr="1E00B087" w:rsidR="1E00B087">
        <w:rPr>
          <w:rFonts w:ascii="Times New Roman" w:hAnsi="Times New Roman" w:eastAsia="Times New Roman" w:cs="Times New Roman"/>
          <w:lang w:val="en-US"/>
        </w:rPr>
        <w:t>vamp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report card to better reflect common core and teaching going on at school. </w:t>
      </w:r>
      <w:r w:rsidRPr="1E00B087" w:rsidR="1E00B087">
        <w:rPr>
          <w:rFonts w:ascii="Times New Roman" w:hAnsi="Times New Roman" w:eastAsia="Times New Roman" w:cs="Times New Roman"/>
          <w:lang w:val="en-US"/>
        </w:rPr>
        <w:t>Will look at other innovation school report cards and try to incorporate project based learning.</w:t>
      </w:r>
    </w:p>
    <w:p w:rsidR="466A2112" w:rsidP="466A2112" w:rsidRDefault="466A2112" w14:paraId="0B76ED8B" w14:textId="6DBA3FB1">
      <w:pPr>
        <w:pStyle w:val="Normal"/>
        <w:spacing w:before="0" w:after="0" w:afterAutospacing="off" w:line="240" w:lineRule="auto"/>
      </w:pPr>
    </w:p>
    <w:p w:rsidR="466A2112" w:rsidP="466A2112" w:rsidRDefault="466A2112" w14:paraId="641EFD25" w14:textId="6BCC64A9" w14:noSpellErr="1">
      <w:pPr>
        <w:pStyle w:val="ListParagraph"/>
        <w:numPr>
          <w:ilvl w:val="0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Family and Community Engagement</w:t>
      </w:r>
    </w:p>
    <w:p w:rsidR="466A2112" w:rsidP="466A2112" w:rsidRDefault="466A2112" w14:paraId="3E7909BD" w14:textId="0505E148" w14:noSpellErr="1">
      <w:pPr>
        <w:pStyle w:val="ListParagraph"/>
        <w:numPr>
          <w:ilvl w:val="1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Susan is the chair.</w:t>
      </w:r>
    </w:p>
    <w:p w:rsidR="466A2112" w:rsidP="466A2112" w:rsidRDefault="466A2112" w14:paraId="24C299BE" w14:noSpellErr="1" w14:textId="5DC40A5B">
      <w:pPr>
        <w:pStyle w:val="ListParagraph"/>
        <w:numPr>
          <w:ilvl w:val="1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Want to re-do survey from last year to see if attitu</w:t>
      </w:r>
      <w:r w:rsidRPr="1E00B087" w:rsidR="1E00B087">
        <w:rPr>
          <w:rFonts w:ascii="Times New Roman" w:hAnsi="Times New Roman" w:eastAsia="Times New Roman" w:cs="Times New Roman"/>
          <w:lang w:val="en-US"/>
        </w:rPr>
        <w:t>d</w:t>
      </w:r>
      <w:r w:rsidRPr="1E00B087" w:rsidR="1E00B087">
        <w:rPr>
          <w:rFonts w:ascii="Times New Roman" w:hAnsi="Times New Roman" w:eastAsia="Times New Roman" w:cs="Times New Roman"/>
          <w:lang w:val="en-US"/>
        </w:rPr>
        <w:t>e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about school improved</w:t>
      </w:r>
    </w:p>
    <w:p w:rsidR="466A2112" w:rsidP="466A2112" w:rsidRDefault="466A2112" w14:paraId="54C9322C" w14:noSpellErr="1" w14:textId="54912A3D">
      <w:pPr>
        <w:pStyle w:val="ListParagraph"/>
        <w:numPr>
          <w:ilvl w:val="1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Need to improve communication about school wide events to parents. </w:t>
      </w:r>
      <w:r w:rsidRPr="1E00B087" w:rsidR="1E00B087">
        <w:rPr>
          <w:rFonts w:ascii="Times New Roman" w:hAnsi="Times New Roman" w:eastAsia="Times New Roman" w:cs="Times New Roman"/>
          <w:lang w:val="en-US"/>
        </w:rPr>
        <w:t>More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than a weeks notice about back to school night, conferences etc.</w:t>
      </w:r>
    </w:p>
    <w:p w:rsidR="466A2112" w:rsidP="466A2112" w:rsidRDefault="466A2112" w14:paraId="091E1073" w14:noSpellErr="1" w14:textId="58A4D948">
      <w:pPr>
        <w:pStyle w:val="ListParagraph"/>
        <w:numPr>
          <w:ilvl w:val="1"/>
          <w:numId w:val="25"/>
        </w:numPr>
        <w:spacing w:before="0" w:after="0" w:afterAutospacing="off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Discuss GB </w:t>
      </w:r>
      <w:r w:rsidRPr="1E00B087" w:rsidR="1E00B087">
        <w:rPr>
          <w:rFonts w:ascii="Times New Roman" w:hAnsi="Times New Roman" w:eastAsia="Times New Roman" w:cs="Times New Roman"/>
          <w:lang w:val="en-US"/>
        </w:rPr>
        <w:t>F</w:t>
      </w:r>
      <w:r w:rsidRPr="1E00B087" w:rsidR="1E00B087">
        <w:rPr>
          <w:rFonts w:ascii="Times New Roman" w:hAnsi="Times New Roman" w:eastAsia="Times New Roman" w:cs="Times New Roman"/>
          <w:lang w:val="en-US"/>
        </w:rPr>
        <w:t>acebook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page.</w:t>
      </w:r>
    </w:p>
    <w:p xmlns:wp14="http://schemas.microsoft.com/office/word/2010/wordml" w:rsidP="67EA8C87" w14:paraId="65DAB0C8" w14:noSpellErr="1" wp14:textId="03441288">
      <w:pPr>
        <w:pStyle w:val="Normal"/>
        <w:spacing w:before="0" w:after="0" w:line="240" w:lineRule="auto"/>
      </w:pPr>
    </w:p>
    <w:p xmlns:wp14="http://schemas.microsoft.com/office/word/2010/wordml" w:rsidP="67EA8C87" w14:paraId="43E0F052" wp14:textId="30BA5845" w14:noSpellErr="1">
      <w:pPr>
        <w:pStyle w:val="Normal"/>
        <w:spacing w:before="0" w:after="0" w:line="240" w:lineRule="auto"/>
      </w:pPr>
      <w:r w:rsidRPr="1E00B087" w:rsidR="1E00B087">
        <w:rPr>
          <w:rFonts w:ascii="Times New Roman" w:hAnsi="Times New Roman" w:eastAsia="Times New Roman" w:cs="Times New Roman"/>
        </w:rPr>
        <w:t>6</w:t>
      </w:r>
      <w:r w:rsidRPr="1E00B087" w:rsidR="1E00B087">
        <w:rPr>
          <w:rFonts w:ascii="Times New Roman" w:hAnsi="Times New Roman" w:eastAsia="Times New Roman" w:cs="Times New Roman"/>
        </w:rPr>
        <w:t xml:space="preserve">. </w:t>
      </w:r>
      <w:r w:rsidRPr="1E00B087" w:rsidR="1E00B087">
        <w:rPr>
          <w:rFonts w:ascii="Times New Roman" w:hAnsi="Times New Roman" w:eastAsia="Times New Roman" w:cs="Times New Roman"/>
        </w:rPr>
        <w:t xml:space="preserve"> Principal's Report</w:t>
      </w:r>
    </w:p>
    <w:p w:rsidR="466A2112" w:rsidP="466A2112" w:rsidRDefault="466A2112" w14:paraId="21C28726" w14:textId="0B18C0E3" w14:noSpellErr="1">
      <w:pPr>
        <w:pStyle w:val="ListParagraph"/>
        <w:numPr>
          <w:ilvl w:val="0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 xml:space="preserve">Pass out copy of innovation plan.  Needs to be re-written by JANUARY.  </w:t>
      </w:r>
    </w:p>
    <w:p w:rsidR="466A2112" w:rsidP="466A2112" w:rsidRDefault="466A2112" w14:paraId="60CB5B51" w14:textId="1850478A" w14:noSpellErr="1">
      <w:pPr>
        <w:pStyle w:val="ListParagraph"/>
        <w:numPr>
          <w:ilvl w:val="1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LSA teachers need to vote</w:t>
      </w:r>
    </w:p>
    <w:p w:rsidR="466A2112" w:rsidP="466A2112" w:rsidRDefault="466A2112" w14:paraId="180A5789" w14:textId="046768FB" w14:noSpellErr="1">
      <w:pPr>
        <w:pStyle w:val="ListParagraph"/>
        <w:numPr>
          <w:ilvl w:val="1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 xml:space="preserve">Then needs to be voted on </w:t>
      </w:r>
      <w:r w:rsidRPr="1E00B087" w:rsidR="1E00B087">
        <w:rPr>
          <w:rFonts w:ascii="Times New Roman" w:hAnsi="Times New Roman" w:eastAsia="Times New Roman" w:cs="Times New Roman"/>
        </w:rPr>
        <w:t>b</w:t>
      </w:r>
      <w:r w:rsidRPr="1E00B087" w:rsidR="1E00B087">
        <w:rPr>
          <w:rFonts w:ascii="Times New Roman" w:hAnsi="Times New Roman" w:eastAsia="Times New Roman" w:cs="Times New Roman"/>
        </w:rPr>
        <w:t>y school committee</w:t>
      </w:r>
    </w:p>
    <w:p w:rsidR="466A2112" w:rsidP="466A2112" w:rsidRDefault="466A2112" w14:paraId="617ECEAD" w14:textId="49B60116" w14:noSpellErr="1">
      <w:pPr>
        <w:pStyle w:val="ListParagraph"/>
        <w:numPr>
          <w:ilvl w:val="0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Discussion on innovation plan</w:t>
      </w:r>
    </w:p>
    <w:p w:rsidR="466A2112" w:rsidP="466A2112" w:rsidRDefault="466A2112" w14:paraId="5C2A931F" w14:textId="05F5ECCE" w14:noSpellErr="1">
      <w:pPr>
        <w:pStyle w:val="ListParagraph"/>
        <w:numPr>
          <w:ilvl w:val="1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Need to move in different direction as a board</w:t>
      </w:r>
    </w:p>
    <w:p w:rsidR="466A2112" w:rsidP="466A2112" w:rsidRDefault="466A2112" w14:paraId="1384F6C9" w14:textId="34568050" w14:noSpellErr="1">
      <w:pPr>
        <w:pStyle w:val="ListParagraph"/>
        <w:numPr>
          <w:ilvl w:val="1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Need programs that we can get funded by using parent connections in local tech companies.</w:t>
      </w:r>
    </w:p>
    <w:p w:rsidR="466A2112" w:rsidP="466A2112" w:rsidRDefault="466A2112" w14:paraId="1E59AE09" w14:textId="3FD69BCC" w14:noSpellErr="1">
      <w:pPr>
        <w:pStyle w:val="ListParagraph"/>
        <w:numPr>
          <w:ilvl w:val="2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Ideas – 1:1 computers to students, wifi hotspots for city, need to get teachers to propose plans that we can then reach out for funding.</w:t>
      </w:r>
    </w:p>
    <w:p w:rsidR="466A2112" w:rsidP="466A2112" w:rsidRDefault="466A2112" w14:paraId="366E74D1" w14:textId="00428C9A" w14:noSpellErr="1">
      <w:pPr>
        <w:pStyle w:val="ListParagraph"/>
        <w:numPr>
          <w:ilvl w:val="2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Family and Community Engagement could work on local funding</w:t>
      </w:r>
    </w:p>
    <w:p w:rsidR="466A2112" w:rsidP="466A2112" w:rsidRDefault="466A2112" w14:paraId="7A4EA23C" w14:textId="5DB6BEEE">
      <w:pPr>
        <w:pStyle w:val="ListParagraph"/>
        <w:numPr>
          <w:ilvl w:val="0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 xml:space="preserve">Ms Pricket looking to work with Tufts on running program. </w:t>
      </w:r>
      <w:r w:rsidRPr="1E00B087" w:rsidR="1E00B087">
        <w:rPr>
          <w:rFonts w:ascii="Times New Roman" w:hAnsi="Times New Roman" w:eastAsia="Times New Roman" w:cs="Times New Roman"/>
        </w:rPr>
        <w:t>Studies</w:t>
      </w:r>
      <w:r w:rsidRPr="1E00B087" w:rsidR="1E00B087">
        <w:rPr>
          <w:rFonts w:ascii="Times New Roman" w:hAnsi="Times New Roman" w:eastAsia="Times New Roman" w:cs="Times New Roman"/>
        </w:rPr>
        <w:t xml:space="preserve"> on exercise and kids performance.</w:t>
      </w:r>
    </w:p>
    <w:p w:rsidR="466A2112" w:rsidP="466A2112" w:rsidRDefault="466A2112" w14:paraId="14DD288F" w14:textId="1C5005AA" w14:noSpellErr="1">
      <w:pPr>
        <w:pStyle w:val="ListParagraph"/>
        <w:numPr>
          <w:ilvl w:val="0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Discuss idea for school pride – make special shirts for kids working on student council or in running group or math Olympiad.  LSA logo shirt with that "extra" printed on it.</w:t>
      </w:r>
    </w:p>
    <w:p w:rsidR="466A2112" w:rsidP="466A2112" w:rsidRDefault="466A2112" w14:paraId="58EC68C2" w14:textId="486102AA" w14:noSpellErr="1">
      <w:pPr>
        <w:pStyle w:val="ListParagraph"/>
        <w:numPr>
          <w:ilvl w:val="0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PAARC results out – but only by whole state – still waiting for breakdown.</w:t>
      </w:r>
    </w:p>
    <w:p w:rsidR="466A2112" w:rsidP="466A2112" w:rsidRDefault="466A2112" w14:paraId="14624776" w14:textId="7E5630B0" w14:noSpellErr="1">
      <w:pPr>
        <w:pStyle w:val="ListParagraph"/>
        <w:numPr>
          <w:ilvl w:val="1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Nov 16</w:t>
      </w:r>
      <w:r w:rsidRPr="1E00B087" w:rsidR="1E00B087">
        <w:rPr>
          <w:rFonts w:ascii="Times New Roman" w:hAnsi="Times New Roman" w:eastAsia="Times New Roman" w:cs="Times New Roman"/>
          <w:vertAlign w:val="superscript"/>
        </w:rPr>
        <w:t>th</w:t>
      </w:r>
      <w:r w:rsidRPr="1E00B087" w:rsidR="1E00B087">
        <w:rPr>
          <w:rFonts w:ascii="Times New Roman" w:hAnsi="Times New Roman" w:eastAsia="Times New Roman" w:cs="Times New Roman"/>
        </w:rPr>
        <w:t xml:space="preserve"> at Malden High school i</w:t>
      </w:r>
      <w:r w:rsidRPr="1E00B087" w:rsidR="1E00B087">
        <w:rPr>
          <w:rFonts w:ascii="Times New Roman" w:hAnsi="Times New Roman" w:eastAsia="Times New Roman" w:cs="Times New Roman"/>
        </w:rPr>
        <w:t>s hosting a hearing about PARCC</w:t>
      </w:r>
      <w:r w:rsidRPr="1E00B087" w:rsidR="1E00B087">
        <w:rPr>
          <w:rFonts w:ascii="Times New Roman" w:hAnsi="Times New Roman" w:eastAsia="Times New Roman" w:cs="Times New Roman"/>
        </w:rPr>
        <w:t>.</w:t>
      </w:r>
    </w:p>
    <w:p w:rsidR="466A2112" w:rsidP="466A2112" w:rsidRDefault="466A2112" w14:paraId="18D15051" w14:textId="01ADCFE5" w14:noSpellErr="1">
      <w:pPr>
        <w:pStyle w:val="ListParagraph"/>
        <w:numPr>
          <w:ilvl w:val="0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Center based instruction – all teachers really trying!</w:t>
      </w:r>
    </w:p>
    <w:p w:rsidR="466A2112" w:rsidP="466A2112" w:rsidRDefault="466A2112" w14:paraId="40EAB2C7" w14:textId="4589D395" w14:noSpellErr="1">
      <w:pPr>
        <w:pStyle w:val="ListParagraph"/>
        <w:numPr>
          <w:ilvl w:val="0"/>
          <w:numId w:val="26"/>
        </w:numPr>
        <w:spacing w:before="0" w:after="0" w:line="240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</w:rPr>
        <w:t>Funding for Tufts robotics – $10,000 - to bring in more robotics and set up Maker space.</w:t>
      </w:r>
    </w:p>
    <w:p xmlns:wp14="http://schemas.microsoft.com/office/word/2010/wordml" w:rsidP="67EA8C87" wp14:noSpellErr="1" w14:paraId="0FC9DA81" wp14:textId="04147824">
      <w:pPr>
        <w:pStyle w:val="Normal"/>
        <w:spacing w:before="0" w:after="0" w:line="240" w:lineRule="auto"/>
      </w:pPr>
    </w:p>
    <w:p xmlns:wp14="http://schemas.microsoft.com/office/word/2010/wordml" w:rsidP="67EA8C87" w14:paraId="47D4CADA" wp14:textId="42E6E478" wp14:noSpellErr="1">
      <w:pPr>
        <w:pStyle w:val="Normal"/>
        <w:spacing w:before="0" w:after="0" w:line="240" w:lineRule="auto"/>
        <w:rPr/>
      </w:pPr>
      <w:r w:rsidRPr="1E00B087" w:rsidR="1E00B087">
        <w:rPr>
          <w:rFonts w:ascii="Times New Roman" w:hAnsi="Times New Roman" w:eastAsia="Times New Roman" w:cs="Times New Roman"/>
          <w:lang w:val="en-US"/>
        </w:rPr>
        <w:t>7</w:t>
      </w:r>
      <w:r w:rsidRPr="1E00B087" w:rsidR="1E00B087">
        <w:rPr>
          <w:rFonts w:ascii="Times New Roman" w:hAnsi="Times New Roman" w:eastAsia="Times New Roman" w:cs="Times New Roman"/>
          <w:lang w:val="en-US"/>
        </w:rPr>
        <w:t>. Adjournment</w:t>
      </w:r>
    </w:p>
    <w:p xmlns:wp14="http://schemas.microsoft.com/office/word/2010/wordml" w:rsidP="5AAC4A5E" w14:paraId="05230C24" wp14:textId="58CFA450" wp14:noSpellErr="1">
      <w:pPr>
        <w:pStyle w:val="TextBody"/>
        <w:numPr>
          <w:ilvl w:val="0"/>
          <w:numId w:val="17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righ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Motion</w:t>
      </w:r>
      <w:r w:rsidRPr="1E00B087" w:rsidR="1E00B087">
        <w:rPr>
          <w:rFonts w:ascii="Times New Roman" w:hAnsi="Times New Roman" w:eastAsia="Times New Roman" w:cs="Times New Roman"/>
          <w:lang w:val="en-US"/>
        </w:rPr>
        <w:t> 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to adjourn made by </w:t>
      </w:r>
      <w:r w:rsidRPr="1E00B087" w:rsidR="1E00B087">
        <w:rPr>
          <w:rFonts w:ascii="Times New Roman" w:hAnsi="Times New Roman" w:eastAsia="Times New Roman" w:cs="Times New Roman"/>
          <w:lang w:val="en-US"/>
        </w:rPr>
        <w:t>Bonnie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and seconded by</w:t>
      </w: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 Rachana</w:t>
      </w:r>
      <w:r w:rsidRPr="1E00B087" w:rsidR="1E00B087">
        <w:rPr>
          <w:rFonts w:ascii="Times New Roman" w:hAnsi="Times New Roman" w:eastAsia="Times New Roman" w:cs="Times New Roman"/>
          <w:lang w:val="en-US"/>
        </w:rPr>
        <w:t>.</w:t>
      </w:r>
    </w:p>
    <w:p xmlns:wp14="http://schemas.microsoft.com/office/word/2010/wordml" w:rsidP="5AAC4A5E" w14:paraId="64A61221" wp14:textId="3B2916EA" w14:noSpellErr="1">
      <w:pPr>
        <w:pStyle w:val="TextBody"/>
        <w:numPr>
          <w:ilvl w:val="0"/>
          <w:numId w:val="17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righ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>Motion carried.</w:t>
      </w:r>
    </w:p>
    <w:p xmlns:wp14="http://schemas.microsoft.com/office/word/2010/wordml" w:rsidP="5AAC4A5E" w14:paraId="66DB5DE1" wp14:textId="3298B6CC" wp14:noSpellErr="1">
      <w:pPr>
        <w:pStyle w:val="TextBody"/>
        <w:numPr>
          <w:ilvl w:val="0"/>
          <w:numId w:val="17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right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E00B087" w:rsidR="1E00B087">
        <w:rPr>
          <w:rFonts w:ascii="Times New Roman" w:hAnsi="Times New Roman" w:eastAsia="Times New Roman" w:cs="Times New Roman"/>
          <w:lang w:val="en-US"/>
        </w:rPr>
        <w:t xml:space="preserve">Meeting adjourned at </w:t>
      </w:r>
      <w:r w:rsidRPr="1E00B087" w:rsidR="1E00B087">
        <w:rPr>
          <w:rFonts w:ascii="Times New Roman" w:hAnsi="Times New Roman" w:eastAsia="Times New Roman" w:cs="Times New Roman"/>
          <w:lang w:val="en-US"/>
        </w:rPr>
        <w:t>7:</w:t>
      </w:r>
      <w:r w:rsidRPr="1E00B087" w:rsidR="1E00B087">
        <w:rPr>
          <w:rFonts w:ascii="Times New Roman" w:hAnsi="Times New Roman" w:eastAsia="Times New Roman" w:cs="Times New Roman"/>
          <w:lang w:val="en-US"/>
        </w:rPr>
        <w:t>3</w:t>
      </w:r>
      <w:r w:rsidRPr="1E00B087" w:rsidR="1E00B087">
        <w:rPr>
          <w:rFonts w:ascii="Times New Roman" w:hAnsi="Times New Roman" w:eastAsia="Times New Roman" w:cs="Times New Roman"/>
          <w:lang w:val="en-US"/>
        </w:rPr>
        <w:t>0</w:t>
      </w:r>
      <w:r w:rsidRPr="1E00B087" w:rsidR="1E00B087">
        <w:rPr>
          <w:rFonts w:ascii="Times New Roman" w:hAnsi="Times New Roman" w:eastAsia="Times New Roman" w:cs="Times New Roman"/>
          <w:lang w:val="en-US"/>
        </w:rPr>
        <w:t>pm</w:t>
      </w:r>
    </w:p>
    <w:p xmlns:wp14="http://schemas.microsoft.com/office/word/2010/wordml" w14:paraId="18AE77E6" wp14:textId="77777777">
      <w:pPr>
        <w:pStyle w:val="TextBody"/>
        <w:shd w:val="clear" w:fill="FFFFFF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 w:orient="portrait"/>
      <w:pgMar w:top="1134" w:right="1134" w:bottom="1134" w:left="1134" w:header="0" w:footer="0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D567673" wp14:textId="77777777">
    <w:pPr>
      <w:pStyle w:val="HeaderFooter"/>
      <w:shd w:val="clear" w:fill="FFFFFF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FC0F636" wp14:textId="77777777">
    <w:pPr>
      <w:pStyle w:val="HeaderFooter"/>
      <w:shd w:val="clear" w:fill="FFFFFF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4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6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 xmlns:w15="http://schemas.microsoft.com/office/word/2012/wordml" xmlns:mc="http://schemas.openxmlformats.org/markup-compatibility/2006" xmlns:w14="http://schemas.microsoft.com/office/word/2010/wordml" mc:Ignorable="w15 w14">
  <w:zoom w:percent="100"/>
  <w:defaultTabStop w:val="709"/>
  <w:compat>
    <w:compatSetting w:name="compatibilityMode" w:uri="http://schemas.microsoft.com/office/word" w:val="15"/>
  </w:compat>
  <w:themeFontLang w:val="" w:eastAsia="" w:bidi=""/>
  <w15:docId w15:val="{aa834540-1d39-4b76-a931-df6922b673c5}"/>
  <w14:docId w14:val="46AD2CA0"/>
  <w:rsids>
    <w:rsidRoot w:val="0EC281F8"/>
    <w:rsid w:val="0EC281F8"/>
    <w:rsid w:val="1E00B087"/>
    <w:rsid w:val="272F4592"/>
    <w:rsid w:val="39241D01"/>
    <w:rsid w:val="45C27808"/>
    <w:rsid w:val="466A2112"/>
    <w:rsid w:val="5059F181"/>
    <w:rsid w:val="5AAC4A5E"/>
    <w:rsid w:val="67EA8C87"/>
    <w:rsid w:val="75A77901"/>
    <w:rsid w:val="7F9A2F3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color w:val="00000A"/>
        <w:lang w:val="en-US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 w:default="1">
    <w:name w:val="Normal"/>
    <w:qFormat/>
    <w:pPr>
      <w:pageBreakBefore w:val="false"/>
      <w:widowControl/>
      <w:pBdr/>
      <w:bidi w:val="0"/>
      <w:spacing w:before="0" w:beforeAutospacing="0" w:after="0" w:afterAutospacing="0" w:line="240" w:lineRule="auto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keepNext/>
      <w:keepLines w:val="false"/>
      <w:pageBreakBefore w:val="false"/>
      <w:widowControl w:val="false"/>
      <w:shd w:val="clear" w:color="auto" w:fill="auto"/>
      <w:suppressAutoHyphens w:val="false"/>
      <w:bidi w:val="0"/>
      <w:spacing w:before="0" w:after="140" w:line="288" w:lineRule="auto"/>
      <w:ind w:left="0" w:right="0" w:hanging="0"/>
      <w:jc w:val="left"/>
    </w:pPr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lang w:val="en-US"/>
    </w:rPr>
  </w:style>
  <w:style w:type="paragraph" w:styleId="List">
    <w:name w:val="List"/>
    <w:basedOn w:val="TextBody"/>
    <w:pPr>
      <w:shd w:val="clear" w:fill="FFFFFF"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/>
      <w:keepLines w:val="false"/>
      <w:pageBreakBefore w:val="false"/>
      <w:widowControl/>
      <w:pBdr/>
      <w:shd w:val="clear" w:color="auto" w:fill="auto"/>
      <w:tabs>
        <w:tab w:val="right" w:leader="none" w:pos="9020"/>
      </w:tabs>
      <w:suppressAutoHyphens w:val="false"/>
      <w:bidi w:val="0"/>
      <w:spacing w:before="0" w:after="0" w:line="240" w:lineRule="auto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zh-CN" w:bidi="hi-IN"/>
    </w:rPr>
  </w:style>
  <w:style w:type="paragraph" w:styleId="TableStyle2">
    <w:name w:val="Table Style 2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before="0" w:after="0" w:line="240" w:lineRule="auto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A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</w:style>
  <w:style w:type="numbering" w:styleId="Harvard">
    <w:name w:val="Harvard"/>
  </w:style>
  <w:style w:type="table" w:styleId="Table Normal" w:default="1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language>en-US</dc:language>
  <dcterms:modified xsi:type="dcterms:W3CDTF">2015-11-24T14:08:00.1349734Z</dcterms:modified>
  <revision>12</revision>
  <lastModifiedBy>Sarah Boswell</lastModifiedBy>
</coreProperties>
</file>