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DF" w:rsidRPr="00AC6CDF" w:rsidRDefault="00AC6CDF" w:rsidP="00AC6CDF">
      <w:pPr>
        <w:spacing w:after="0" w:line="240" w:lineRule="auto"/>
        <w:rPr>
          <w:rFonts w:ascii="Segoe UI" w:eastAsia="Times New Roman" w:hAnsi="Segoe UI" w:cs="Segoe UI"/>
          <w:color w:val="000000"/>
          <w:sz w:val="27"/>
          <w:szCs w:val="27"/>
        </w:rPr>
      </w:pPr>
      <w:r w:rsidRPr="00AC6CDF">
        <w:rPr>
          <w:rFonts w:ascii="Verdana" w:eastAsia="Times New Roman" w:hAnsi="Verdana" w:cs="Segoe UI"/>
          <w:color w:val="000000"/>
          <w:sz w:val="20"/>
          <w:szCs w:val="20"/>
        </w:rPr>
        <w:t>Linden S.T.E.A.M. Academy Governing Board Meeting minutes from 11/28/2012</w:t>
      </w:r>
    </w:p>
    <w:p w:rsidR="00AC6CDF" w:rsidRPr="00AC6CDF" w:rsidRDefault="00AC6CDF" w:rsidP="00AC6CDF">
      <w:pPr>
        <w:spacing w:after="0" w:line="240" w:lineRule="auto"/>
        <w:rPr>
          <w:rFonts w:ascii="Segoe UI" w:eastAsia="Times New Roman" w:hAnsi="Segoe UI" w:cs="Segoe UI"/>
          <w:color w:val="000000"/>
          <w:sz w:val="27"/>
          <w:szCs w:val="27"/>
        </w:rPr>
      </w:pPr>
      <w:r w:rsidRPr="00AC6CDF">
        <w:rPr>
          <w:rFonts w:ascii="Verdana" w:eastAsia="Times New Roman" w:hAnsi="Verdana" w:cs="Segoe UI"/>
          <w:color w:val="000000"/>
          <w:sz w:val="20"/>
          <w:szCs w:val="20"/>
        </w:rPr>
        <w:t> </w:t>
      </w:r>
    </w:p>
    <w:p w:rsidR="00AC6CDF" w:rsidRPr="00AC6CDF" w:rsidRDefault="00AC6CDF" w:rsidP="00AC6CDF">
      <w:pPr>
        <w:spacing w:after="0" w:line="240" w:lineRule="auto"/>
        <w:rPr>
          <w:rFonts w:ascii="Segoe UI" w:eastAsia="Times New Roman" w:hAnsi="Segoe UI" w:cs="Segoe UI"/>
          <w:color w:val="000000"/>
          <w:sz w:val="27"/>
          <w:szCs w:val="27"/>
        </w:rPr>
      </w:pPr>
      <w:r w:rsidRPr="00AC6CDF">
        <w:rPr>
          <w:rFonts w:ascii="Verdana" w:eastAsia="Times New Roman" w:hAnsi="Verdana" w:cs="Segoe UI"/>
          <w:color w:val="000000"/>
          <w:sz w:val="20"/>
          <w:szCs w:val="20"/>
        </w:rPr>
        <w:t>Attendance: Linda Bell, Diana Buonopane,</w:t>
      </w:r>
      <w:r>
        <w:rPr>
          <w:rFonts w:ascii="Verdana" w:eastAsia="Times New Roman" w:hAnsi="Verdana" w:cs="Segoe UI"/>
          <w:color w:val="000000"/>
          <w:sz w:val="20"/>
          <w:szCs w:val="20"/>
        </w:rPr>
        <w:t xml:space="preserve"> </w:t>
      </w:r>
      <w:r w:rsidRPr="00AC6CDF">
        <w:rPr>
          <w:rFonts w:ascii="Verdana" w:eastAsia="Times New Roman" w:hAnsi="Verdana" w:cs="Segoe UI"/>
          <w:color w:val="000000"/>
          <w:sz w:val="20"/>
          <w:szCs w:val="20"/>
        </w:rPr>
        <w:t>Rich Bransfield, Nick Catoggio, Kathy Cutting, David Deruosi, Deb Gesualdo, Marguerite Gonsalves, Rachana Gray, Jocelyn Ken, Alisha King, Linda Patrie, Susan Terban, Ann Schiro, Lenny Young, Franklin Shearer, Me</w:t>
      </w:r>
      <w:r>
        <w:rPr>
          <w:rFonts w:ascii="Verdana" w:eastAsia="Times New Roman" w:hAnsi="Verdana" w:cs="Segoe UI"/>
          <w:color w:val="000000"/>
          <w:sz w:val="20"/>
          <w:szCs w:val="20"/>
        </w:rPr>
        <w:t>lissa Lightbody</w:t>
      </w:r>
      <w:bookmarkStart w:id="0" w:name="_GoBack"/>
      <w:bookmarkEnd w:id="0"/>
    </w:p>
    <w:p w:rsidR="00AC6CDF" w:rsidRPr="00AC6CDF" w:rsidRDefault="00AC6CDF" w:rsidP="00AC6CDF">
      <w:pPr>
        <w:spacing w:after="0" w:line="240" w:lineRule="auto"/>
        <w:rPr>
          <w:rFonts w:ascii="Segoe UI" w:eastAsia="Times New Roman" w:hAnsi="Segoe UI" w:cs="Segoe UI"/>
          <w:color w:val="000000"/>
          <w:sz w:val="27"/>
          <w:szCs w:val="27"/>
        </w:rPr>
      </w:pPr>
      <w:r w:rsidRPr="00AC6CDF">
        <w:rPr>
          <w:rFonts w:ascii="Verdana" w:eastAsia="Times New Roman" w:hAnsi="Verdana" w:cs="Segoe UI"/>
          <w:color w:val="000000"/>
          <w:sz w:val="20"/>
          <w:szCs w:val="20"/>
        </w:rPr>
        <w:t> </w:t>
      </w:r>
    </w:p>
    <w:p w:rsidR="00AC6CDF" w:rsidRPr="00AC6CDF" w:rsidRDefault="00AC6CDF" w:rsidP="00AC6CDF">
      <w:pPr>
        <w:numPr>
          <w:ilvl w:val="0"/>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A list of grant foundations was split up among the board members. The intention is for each member to research and/or contact their Foundation to get an understanding of the application process and deadlines. Each member will bring back their research and the board as a whole will come up with a standard way to apply for grants.</w:t>
      </w:r>
    </w:p>
    <w:p w:rsidR="00AC6CDF" w:rsidRPr="00AC6CDF" w:rsidRDefault="00AC6CDF" w:rsidP="00AC6CDF">
      <w:pPr>
        <w:numPr>
          <w:ilvl w:val="0"/>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The School Committee has agreed to pay for a grant writer for 1 year. After that year, they will be required to earn their pay from the grants they bring in. The grant writer will be invited to a future meeting to discuss options.</w:t>
      </w:r>
    </w:p>
    <w:p w:rsidR="00AC6CDF" w:rsidRPr="00AC6CDF" w:rsidRDefault="00AC6CDF" w:rsidP="00AC6CDF">
      <w:pPr>
        <w:numPr>
          <w:ilvl w:val="0"/>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Completed Review of the By-Laws. There was a lengthy discussion about the Personnel Committee. Wording was finally agreed upon with the understanding that the By-Laws are a living document and can be changed in the future. </w:t>
      </w:r>
    </w:p>
    <w:p w:rsidR="00AC6CDF" w:rsidRPr="00AC6CDF" w:rsidRDefault="00AC6CDF" w:rsidP="00AC6CDF">
      <w:pPr>
        <w:numPr>
          <w:ilvl w:val="0"/>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Discussed the next steps for the By-Law.  The next steps will be for the Board to hold elections. The for the Linden S.T.E.A.M. Academy governing board to vote on it. If it passes, then the By-Laws will be presented to the School Committee for approval. If approved, the By-Laws will go from being a draft to official.</w:t>
      </w:r>
    </w:p>
    <w:p w:rsidR="00AC6CDF" w:rsidRPr="00AC6CDF" w:rsidRDefault="00AC6CDF" w:rsidP="00AC6CDF">
      <w:pPr>
        <w:numPr>
          <w:ilvl w:val="0"/>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Next meeting dates. The next meetings will be held in the library at:</w:t>
      </w:r>
    </w:p>
    <w:p w:rsidR="00AC6CDF" w:rsidRPr="00AC6CDF" w:rsidRDefault="00AC6CDF" w:rsidP="00AC6CDF">
      <w:pPr>
        <w:numPr>
          <w:ilvl w:val="1"/>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December 4th at 7:00am</w:t>
      </w:r>
    </w:p>
    <w:p w:rsidR="00AC6CDF" w:rsidRPr="00AC6CDF" w:rsidRDefault="00AC6CDF" w:rsidP="00AC6CDF">
      <w:pPr>
        <w:numPr>
          <w:ilvl w:val="1"/>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January 8th at 7:00am</w:t>
      </w:r>
    </w:p>
    <w:p w:rsidR="00AC6CDF" w:rsidRPr="00AC6CDF" w:rsidRDefault="00AC6CDF" w:rsidP="00AC6CDF">
      <w:pPr>
        <w:numPr>
          <w:ilvl w:val="1"/>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January 24th at 2:45am</w:t>
      </w:r>
    </w:p>
    <w:p w:rsidR="00AC6CDF" w:rsidRPr="00AC6CDF" w:rsidRDefault="00AC6CDF" w:rsidP="00AC6CDF">
      <w:pPr>
        <w:numPr>
          <w:ilvl w:val="0"/>
          <w:numId w:val="1"/>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Discussed Elections. The existing volunteer members will become the Board, without an election so that they can move forward with the plans that are currently in place. Elections for the Board from the Faculty and Parents will be held for school year 2013 in staggered approach so that board continues with some experience. The current board will vote on officers (Chair, Vice-Chair, Secretary and Treasurer) On December 4th. Anyone interested in running for a position, should email Rachana at </w:t>
      </w:r>
      <w:hyperlink r:id="rId6" w:tgtFrame="_blank" w:tooltip="Ctrl+Click to follow link" w:history="1">
        <w:r w:rsidRPr="00AC6CDF">
          <w:rPr>
            <w:rFonts w:ascii="Verdana" w:eastAsia="Times New Roman" w:hAnsi="Verdana" w:cs="Segoe UI"/>
            <w:color w:val="0000FF"/>
            <w:sz w:val="20"/>
            <w:szCs w:val="20"/>
            <w:u w:val="single"/>
          </w:rPr>
          <w:t>Rachana.Gray@Hemingways.net</w:t>
        </w:r>
      </w:hyperlink>
      <w:r w:rsidRPr="00AC6CDF">
        <w:rPr>
          <w:rFonts w:ascii="Verdana" w:eastAsia="Times New Roman" w:hAnsi="Verdana" w:cs="Segoe UI"/>
          <w:color w:val="000000"/>
          <w:sz w:val="20"/>
          <w:szCs w:val="20"/>
        </w:rPr>
        <w:t> by December 2nd, so that their names can be included in the ballot.</w:t>
      </w:r>
    </w:p>
    <w:p w:rsidR="00AC6CDF" w:rsidRPr="00AC6CDF" w:rsidRDefault="00AC6CDF" w:rsidP="00AC6CDF">
      <w:pPr>
        <w:spacing w:after="0" w:line="240" w:lineRule="auto"/>
        <w:rPr>
          <w:rFonts w:ascii="Segoe UI" w:eastAsia="Times New Roman" w:hAnsi="Segoe UI" w:cs="Segoe UI"/>
          <w:color w:val="000000"/>
          <w:sz w:val="27"/>
          <w:szCs w:val="27"/>
        </w:rPr>
      </w:pPr>
      <w:r w:rsidRPr="00AC6CDF">
        <w:rPr>
          <w:rFonts w:ascii="Verdana" w:eastAsia="Times New Roman" w:hAnsi="Verdana" w:cs="Segoe UI"/>
          <w:color w:val="000000"/>
          <w:sz w:val="20"/>
          <w:szCs w:val="20"/>
        </w:rPr>
        <w:t>Action Items:</w:t>
      </w:r>
    </w:p>
    <w:p w:rsidR="00AC6CDF" w:rsidRPr="00AC6CDF" w:rsidRDefault="00AC6CDF" w:rsidP="00AC6CDF">
      <w:pPr>
        <w:numPr>
          <w:ilvl w:val="0"/>
          <w:numId w:val="2"/>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Email Rachana know if you are interested in running for office</w:t>
      </w:r>
    </w:p>
    <w:p w:rsidR="00AC6CDF" w:rsidRPr="00AC6CDF" w:rsidRDefault="00AC6CDF" w:rsidP="00AC6CDF">
      <w:pPr>
        <w:numPr>
          <w:ilvl w:val="0"/>
          <w:numId w:val="2"/>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Research your assigned foundation and come to the next meeting with your information.</w:t>
      </w:r>
    </w:p>
    <w:p w:rsidR="00AC6CDF" w:rsidRPr="00AC6CDF" w:rsidRDefault="00AC6CDF" w:rsidP="00AC6CDF">
      <w:pPr>
        <w:numPr>
          <w:ilvl w:val="0"/>
          <w:numId w:val="2"/>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Rachana will post the future meetings at city hall and big tent and the PTO Facebook page.</w:t>
      </w:r>
    </w:p>
    <w:p w:rsidR="00AC6CDF" w:rsidRPr="00AC6CDF" w:rsidRDefault="00AC6CDF" w:rsidP="00AC6CDF">
      <w:pPr>
        <w:numPr>
          <w:ilvl w:val="0"/>
          <w:numId w:val="2"/>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Rachana will post the meeting minutes on Big Tent</w:t>
      </w:r>
    </w:p>
    <w:p w:rsidR="00AC6CDF" w:rsidRPr="00AC6CDF" w:rsidRDefault="00AC6CDF" w:rsidP="00AC6CDF">
      <w:pPr>
        <w:numPr>
          <w:ilvl w:val="0"/>
          <w:numId w:val="2"/>
        </w:numPr>
        <w:spacing w:before="100" w:beforeAutospacing="1" w:after="100" w:afterAutospacing="1" w:line="240" w:lineRule="auto"/>
        <w:rPr>
          <w:rFonts w:ascii="Verdana" w:eastAsia="Times New Roman" w:hAnsi="Verdana" w:cs="Segoe UI"/>
          <w:color w:val="000000"/>
          <w:sz w:val="20"/>
          <w:szCs w:val="20"/>
        </w:rPr>
      </w:pPr>
      <w:r w:rsidRPr="00AC6CDF">
        <w:rPr>
          <w:rFonts w:ascii="Verdana" w:eastAsia="Times New Roman" w:hAnsi="Verdana" w:cs="Segoe UI"/>
          <w:color w:val="000000"/>
          <w:sz w:val="20"/>
          <w:szCs w:val="20"/>
        </w:rPr>
        <w:t>Deb Gesualdo will email the minutes out the full staff and will look into posting them in the teacher's lounge.</w:t>
      </w:r>
    </w:p>
    <w:p w:rsidR="00A75FEA" w:rsidRDefault="00A75FEA"/>
    <w:sectPr w:rsidR="00A7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319C8"/>
    <w:multiLevelType w:val="multilevel"/>
    <w:tmpl w:val="9978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60DE6"/>
    <w:multiLevelType w:val="multilevel"/>
    <w:tmpl w:val="D3BA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DF"/>
    <w:rsid w:val="00A75FEA"/>
    <w:rsid w:val="00AC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C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90149">
      <w:bodyDiv w:val="1"/>
      <w:marLeft w:val="0"/>
      <w:marRight w:val="0"/>
      <w:marTop w:val="0"/>
      <w:marBottom w:val="0"/>
      <w:divBdr>
        <w:top w:val="none" w:sz="0" w:space="0" w:color="auto"/>
        <w:left w:val="none" w:sz="0" w:space="0" w:color="auto"/>
        <w:bottom w:val="none" w:sz="0" w:space="0" w:color="auto"/>
        <w:right w:val="none" w:sz="0" w:space="0" w:color="auto"/>
      </w:divBdr>
      <w:divsChild>
        <w:div w:id="1134178621">
          <w:marLeft w:val="0"/>
          <w:marRight w:val="0"/>
          <w:marTop w:val="0"/>
          <w:marBottom w:val="0"/>
          <w:divBdr>
            <w:top w:val="none" w:sz="0" w:space="0" w:color="auto"/>
            <w:left w:val="none" w:sz="0" w:space="0" w:color="auto"/>
            <w:bottom w:val="none" w:sz="0" w:space="0" w:color="auto"/>
            <w:right w:val="none" w:sz="0" w:space="0" w:color="auto"/>
          </w:divBdr>
        </w:div>
        <w:div w:id="431435576">
          <w:marLeft w:val="0"/>
          <w:marRight w:val="0"/>
          <w:marTop w:val="0"/>
          <w:marBottom w:val="0"/>
          <w:divBdr>
            <w:top w:val="none" w:sz="0" w:space="0" w:color="auto"/>
            <w:left w:val="none" w:sz="0" w:space="0" w:color="auto"/>
            <w:bottom w:val="none" w:sz="0" w:space="0" w:color="auto"/>
            <w:right w:val="none" w:sz="0" w:space="0" w:color="auto"/>
          </w:divBdr>
        </w:div>
        <w:div w:id="232203604">
          <w:marLeft w:val="0"/>
          <w:marRight w:val="0"/>
          <w:marTop w:val="0"/>
          <w:marBottom w:val="0"/>
          <w:divBdr>
            <w:top w:val="none" w:sz="0" w:space="0" w:color="auto"/>
            <w:left w:val="none" w:sz="0" w:space="0" w:color="auto"/>
            <w:bottom w:val="none" w:sz="0" w:space="0" w:color="auto"/>
            <w:right w:val="none" w:sz="0" w:space="0" w:color="auto"/>
          </w:divBdr>
        </w:div>
        <w:div w:id="332728510">
          <w:marLeft w:val="0"/>
          <w:marRight w:val="0"/>
          <w:marTop w:val="0"/>
          <w:marBottom w:val="0"/>
          <w:divBdr>
            <w:top w:val="none" w:sz="0" w:space="0" w:color="auto"/>
            <w:left w:val="none" w:sz="0" w:space="0" w:color="auto"/>
            <w:bottom w:val="none" w:sz="0" w:space="0" w:color="auto"/>
            <w:right w:val="none" w:sz="0" w:space="0" w:color="auto"/>
          </w:divBdr>
        </w:div>
        <w:div w:id="18791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alden.mec.edu/owa/redir.aspx?C=20ed823ae1494318b559e2d623e630f7&amp;URL=mailto%3aRachana.Gray%40Hemingway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cp:revision>
  <dcterms:created xsi:type="dcterms:W3CDTF">2012-11-29T22:44:00Z</dcterms:created>
  <dcterms:modified xsi:type="dcterms:W3CDTF">2012-11-29T22:46:00Z</dcterms:modified>
</cp:coreProperties>
</file>